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4E7E6"/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32"/>
        <w:gridCol w:w="2074"/>
        <w:gridCol w:w="1788"/>
        <w:gridCol w:w="1861"/>
        <w:gridCol w:w="578"/>
        <w:gridCol w:w="1556"/>
      </w:tblGrid>
      <w:tr w:rsidR="00286107" w:rsidRPr="003448F9" w14:paraId="0979BE06" w14:textId="77777777" w:rsidTr="00AF5609">
        <w:tc>
          <w:tcPr>
            <w:tcW w:w="2332" w:type="dxa"/>
            <w:vAlign w:val="center"/>
          </w:tcPr>
          <w:p w14:paraId="772557E6" w14:textId="6A3274C2" w:rsidR="00286107" w:rsidRPr="00AF5609" w:rsidRDefault="00286107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OBJECTIF DE LA FORMATION</w:t>
            </w:r>
          </w:p>
        </w:tc>
        <w:tc>
          <w:tcPr>
            <w:tcW w:w="7857" w:type="dxa"/>
            <w:gridSpan w:val="5"/>
            <w:vAlign w:val="center"/>
          </w:tcPr>
          <w:p w14:paraId="6EA9F71B" w14:textId="111953E7" w:rsidR="00F21DA2" w:rsidRPr="00754BE0" w:rsidRDefault="00286107" w:rsidP="00AC55F6">
            <w:r w:rsidRPr="00286107">
              <w:t>Actualiser les connaissances et intégrer les nouveautés fiscales dans les stratégies patrimoniales.</w:t>
            </w:r>
            <w:r w:rsidRPr="00286107">
              <w:br/>
              <w:t>Appréhender les nouveautés issues de la loi de finances, des instructions fiscales, des réponses ministérielles, de la jurisprudence et du comité de l’abus de droit.</w:t>
            </w:r>
          </w:p>
        </w:tc>
      </w:tr>
      <w:tr w:rsidR="00286107" w:rsidRPr="003448F9" w14:paraId="69A517FC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1E7B9F5C" w14:textId="499DAE84" w:rsidR="00286107" w:rsidRPr="00AF5609" w:rsidRDefault="00DD3E74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 xml:space="preserve">NIVEAU </w:t>
            </w:r>
            <w:r w:rsidR="00EA751A" w:rsidRPr="00AF5609">
              <w:rPr>
                <w:rFonts w:cstheme="minorHAnsi"/>
                <w:b/>
                <w:bCs/>
                <w:color w:val="31599A"/>
                <w:szCs w:val="20"/>
              </w:rPr>
              <w:t>DE LA FORMATION</w:t>
            </w:r>
          </w:p>
        </w:tc>
        <w:tc>
          <w:tcPr>
            <w:tcW w:w="7857" w:type="dxa"/>
            <w:gridSpan w:val="5"/>
            <w:vAlign w:val="center"/>
          </w:tcPr>
          <w:p w14:paraId="2EFAE161" w14:textId="351F6959" w:rsidR="00F21DA2" w:rsidRPr="003448F9" w:rsidRDefault="00EA751A" w:rsidP="00AC55F6">
            <w:pPr>
              <w:rPr>
                <w:rFonts w:cstheme="minorHAnsi"/>
                <w:b/>
                <w:color w:val="31599A"/>
              </w:rPr>
            </w:pPr>
            <w:r>
              <w:t xml:space="preserve">Niveau 3 : </w:t>
            </w:r>
            <w:r w:rsidR="00DD3E74" w:rsidRPr="00F21DA2">
              <w:t>Expert</w:t>
            </w:r>
            <w:r>
              <w:t>is</w:t>
            </w:r>
            <w:r w:rsidR="00754BE0">
              <w:t>e</w:t>
            </w:r>
          </w:p>
        </w:tc>
      </w:tr>
      <w:tr w:rsidR="00286107" w:rsidRPr="003448F9" w14:paraId="16B22EED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7D95FEE7" w14:textId="413CDC10" w:rsidR="00286107" w:rsidRPr="00AF5609" w:rsidRDefault="00DD3E74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PUBLIC CONCERNE</w:t>
            </w:r>
          </w:p>
        </w:tc>
        <w:tc>
          <w:tcPr>
            <w:tcW w:w="7857" w:type="dxa"/>
            <w:gridSpan w:val="5"/>
            <w:vAlign w:val="center"/>
          </w:tcPr>
          <w:p w14:paraId="4639139C" w14:textId="578B967A" w:rsidR="00F21DA2" w:rsidRPr="003029F4" w:rsidRDefault="00DD3E74" w:rsidP="00AC55F6">
            <w:r w:rsidRPr="00D1293A">
              <w:t>CGP</w:t>
            </w:r>
            <w:r>
              <w:t>,</w:t>
            </w:r>
            <w:r w:rsidR="003029F4">
              <w:t xml:space="preserve"> </w:t>
            </w:r>
            <w:r w:rsidR="00ED1B57">
              <w:t>n</w:t>
            </w:r>
            <w:r w:rsidRPr="00D1293A">
              <w:t>otaires</w:t>
            </w:r>
            <w:r>
              <w:t xml:space="preserve">, </w:t>
            </w:r>
            <w:r w:rsidR="00ED1B57">
              <w:t>e</w:t>
            </w:r>
            <w:r w:rsidRPr="00D1293A">
              <w:t>xperts comptables</w:t>
            </w:r>
            <w:r>
              <w:t xml:space="preserve">, </w:t>
            </w:r>
            <w:r w:rsidR="00ED1B57">
              <w:t>b</w:t>
            </w:r>
            <w:r w:rsidRPr="00D1293A">
              <w:t>anquiers</w:t>
            </w:r>
            <w:r w:rsidR="003029F4">
              <w:t xml:space="preserve">, </w:t>
            </w:r>
            <w:r w:rsidR="00ED1B57">
              <w:t>a</w:t>
            </w:r>
            <w:r w:rsidRPr="00D1293A">
              <w:t>ssureurs</w:t>
            </w:r>
            <w:r>
              <w:t xml:space="preserve">, </w:t>
            </w:r>
            <w:r w:rsidR="00ED1B57">
              <w:t>a</w:t>
            </w:r>
            <w:r w:rsidRPr="00D1293A">
              <w:t>vocats</w:t>
            </w:r>
            <w:r w:rsidR="00650DC7">
              <w:t>.</w:t>
            </w:r>
          </w:p>
        </w:tc>
      </w:tr>
      <w:tr w:rsidR="00DD3E74" w:rsidRPr="003448F9" w14:paraId="212B4058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0B418980" w14:textId="6B66AA9E" w:rsidR="00DD3E74" w:rsidRPr="00AF5609" w:rsidRDefault="00DD3E74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METHODES D’APPRENTISSAGE</w:t>
            </w:r>
          </w:p>
        </w:tc>
        <w:tc>
          <w:tcPr>
            <w:tcW w:w="7857" w:type="dxa"/>
            <w:gridSpan w:val="5"/>
            <w:vAlign w:val="center"/>
          </w:tcPr>
          <w:p w14:paraId="6C44A999" w14:textId="7EDCF4B0" w:rsidR="00F21DA2" w:rsidRPr="003029F4" w:rsidRDefault="00DD3E74" w:rsidP="00AC55F6">
            <w:r w:rsidRPr="00DD3E74">
              <w:t>Exposés techniques</w:t>
            </w:r>
            <w:r w:rsidR="00650DC7">
              <w:t>,</w:t>
            </w:r>
            <w:r w:rsidR="003029F4">
              <w:t xml:space="preserve"> é</w:t>
            </w:r>
            <w:r w:rsidRPr="00DD3E74">
              <w:t>tudes de cas</w:t>
            </w:r>
            <w:r w:rsidR="00650DC7">
              <w:t>,</w:t>
            </w:r>
            <w:r w:rsidR="003029F4">
              <w:t xml:space="preserve"> s</w:t>
            </w:r>
            <w:r w:rsidRPr="00DD3E74">
              <w:t>imulateur</w:t>
            </w:r>
            <w:r w:rsidR="003029F4">
              <w:t>.</w:t>
            </w:r>
            <w:r w:rsidRPr="00DD3E74">
              <w:br/>
              <w:t>Supports pédagogiques fournis</w:t>
            </w:r>
            <w:r w:rsidR="00650DC7">
              <w:t>.</w:t>
            </w:r>
          </w:p>
        </w:tc>
      </w:tr>
      <w:tr w:rsidR="00286107" w:rsidRPr="003448F9" w14:paraId="2F93F6B3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4CBEF91D" w14:textId="56D3310C" w:rsidR="00286107" w:rsidRPr="00AF5609" w:rsidRDefault="00286107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VALIDATION</w:t>
            </w:r>
          </w:p>
        </w:tc>
        <w:tc>
          <w:tcPr>
            <w:tcW w:w="7857" w:type="dxa"/>
            <w:gridSpan w:val="5"/>
            <w:tcBorders>
              <w:bottom w:val="single" w:sz="4" w:space="0" w:color="auto"/>
            </w:tcBorders>
            <w:vAlign w:val="center"/>
          </w:tcPr>
          <w:p w14:paraId="5F294132" w14:textId="77777777" w:rsidR="00AC55F6" w:rsidRDefault="00DD3E74" w:rsidP="00AC55F6">
            <w:r w:rsidRPr="00650DC7">
              <w:rPr>
                <w:b/>
                <w:bCs/>
                <w:color w:val="4F81BD" w:themeColor="accent1"/>
              </w:rPr>
              <w:t>3</w:t>
            </w:r>
            <w:r w:rsidR="00286107" w:rsidRPr="00650DC7">
              <w:rPr>
                <w:b/>
                <w:bCs/>
                <w:color w:val="4F81BD" w:themeColor="accent1"/>
              </w:rPr>
              <w:t xml:space="preserve"> heures</w:t>
            </w:r>
            <w:r w:rsidR="00286107" w:rsidRPr="00650DC7">
              <w:rPr>
                <w:color w:val="4F81BD" w:themeColor="accent1"/>
              </w:rPr>
              <w:t xml:space="preserve"> </w:t>
            </w:r>
            <w:r w:rsidR="00286107" w:rsidRPr="003448F9">
              <w:t xml:space="preserve">immobilier (carte T) </w:t>
            </w:r>
          </w:p>
          <w:p w14:paraId="032B4F75" w14:textId="48AC7D24" w:rsidR="00286107" w:rsidRPr="003448F9" w:rsidRDefault="00286107" w:rsidP="00AC55F6">
            <w:proofErr w:type="gramStart"/>
            <w:r w:rsidRPr="003448F9">
              <w:t>et</w:t>
            </w:r>
            <w:proofErr w:type="gramEnd"/>
            <w:r w:rsidR="003029F4">
              <w:t xml:space="preserve"> </w:t>
            </w:r>
            <w:r w:rsidR="00DD3E74" w:rsidRPr="00650DC7">
              <w:rPr>
                <w:b/>
                <w:bCs/>
                <w:color w:val="4F81BD" w:themeColor="accent1"/>
              </w:rPr>
              <w:t>3</w:t>
            </w:r>
            <w:r w:rsidRPr="00650DC7">
              <w:rPr>
                <w:b/>
                <w:bCs/>
                <w:color w:val="4F81BD" w:themeColor="accent1"/>
              </w:rPr>
              <w:t xml:space="preserve"> heures</w:t>
            </w:r>
            <w:r w:rsidRPr="00650DC7">
              <w:rPr>
                <w:color w:val="4F81BD" w:themeColor="accent1"/>
              </w:rPr>
              <w:t xml:space="preserve"> </w:t>
            </w:r>
            <w:r w:rsidRPr="003448F9">
              <w:t>DDA (IAS)</w:t>
            </w:r>
          </w:p>
        </w:tc>
      </w:tr>
      <w:tr w:rsidR="00286107" w:rsidRPr="0038630D" w14:paraId="4C1960CE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5A6BF789" w14:textId="7F0D6E06" w:rsidR="00286107" w:rsidRPr="00AF5609" w:rsidRDefault="00286107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FINANCEMENT</w:t>
            </w:r>
          </w:p>
        </w:tc>
        <w:tc>
          <w:tcPr>
            <w:tcW w:w="6301" w:type="dxa"/>
            <w:gridSpan w:val="4"/>
            <w:tcBorders>
              <w:right w:val="nil"/>
            </w:tcBorders>
            <w:vAlign w:val="center"/>
          </w:tcPr>
          <w:p w14:paraId="6ACCBBAF" w14:textId="35C61A84" w:rsidR="00F21DA2" w:rsidRPr="003448F9" w:rsidRDefault="00286107" w:rsidP="00AC55F6">
            <w:r w:rsidRPr="003448F9">
              <w:t xml:space="preserve">FACJD est référencé </w:t>
            </w:r>
            <w:r w:rsidRPr="0038630D">
              <w:rPr>
                <w:b/>
                <w:bCs/>
                <w:color w:val="FF0000"/>
              </w:rPr>
              <w:t>DATADOCK</w:t>
            </w:r>
            <w:r w:rsidRPr="003448F9">
              <w:t>, nos formations peuvent être prise</w:t>
            </w:r>
            <w:r>
              <w:t>s</w:t>
            </w:r>
            <w:r w:rsidRPr="003448F9">
              <w:t xml:space="preserve"> en charge par les OPCOS</w:t>
            </w:r>
          </w:p>
        </w:tc>
        <w:tc>
          <w:tcPr>
            <w:tcW w:w="1556" w:type="dxa"/>
            <w:tcBorders>
              <w:left w:val="nil"/>
            </w:tcBorders>
            <w:vAlign w:val="center"/>
          </w:tcPr>
          <w:p w14:paraId="4B490A35" w14:textId="0C0FF81B" w:rsidR="00286107" w:rsidRPr="0038630D" w:rsidRDefault="00AC55F6" w:rsidP="00AC55F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ADC97F" wp14:editId="0B3556E0">
                  <wp:extent cx="844657" cy="370042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 rotWithShape="1">
                          <a:blip r:embed="rId8"/>
                          <a:srcRect t="17741" b="13980"/>
                          <a:stretch/>
                        </pic:blipFill>
                        <pic:spPr bwMode="auto">
                          <a:xfrm>
                            <a:off x="0" y="0"/>
                            <a:ext cx="888601" cy="389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DA2" w:rsidRPr="00004438" w14:paraId="5087DB6D" w14:textId="77777777" w:rsidTr="00AF5609">
        <w:trPr>
          <w:trHeight w:val="656"/>
        </w:trPr>
        <w:tc>
          <w:tcPr>
            <w:tcW w:w="2332" w:type="dxa"/>
            <w:vAlign w:val="center"/>
          </w:tcPr>
          <w:p w14:paraId="132216A7" w14:textId="4DAE4C4A" w:rsidR="00286107" w:rsidRPr="00AF5609" w:rsidRDefault="00DD3E74" w:rsidP="00AC55F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INTERVENANTS</w:t>
            </w:r>
          </w:p>
        </w:tc>
        <w:tc>
          <w:tcPr>
            <w:tcW w:w="2074" w:type="dxa"/>
            <w:tcBorders>
              <w:bottom w:val="single" w:sz="4" w:space="0" w:color="auto"/>
              <w:right w:val="nil"/>
            </w:tcBorders>
            <w:vAlign w:val="center"/>
          </w:tcPr>
          <w:p w14:paraId="1DCBBBD1" w14:textId="77777777" w:rsidR="00286107" w:rsidRPr="00004438" w:rsidRDefault="00286107" w:rsidP="00AC55F6">
            <w:pPr>
              <w:jc w:val="right"/>
              <w:rPr>
                <w:sz w:val="24"/>
                <w:szCs w:val="24"/>
              </w:rPr>
            </w:pPr>
            <w:r w:rsidRPr="00004438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DC57D3" wp14:editId="58BFE52A">
                  <wp:extent cx="395207" cy="395207"/>
                  <wp:effectExtent l="0" t="0" r="0" b="0"/>
                  <wp:docPr id="6" name="Image 6" descr="Une image contenant homme, mur,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D_CERCLE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04" cy="41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F10EC7" w14:textId="77777777" w:rsidR="00286107" w:rsidRPr="00004438" w:rsidRDefault="00286107" w:rsidP="00AC55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04438">
              <w:rPr>
                <w:rFonts w:cstheme="minorHAnsi"/>
                <w:color w:val="000000" w:themeColor="text1"/>
                <w:sz w:val="24"/>
                <w:szCs w:val="24"/>
              </w:rPr>
              <w:t>Jacques</w:t>
            </w:r>
          </w:p>
          <w:p w14:paraId="59D0B791" w14:textId="77777777" w:rsidR="00286107" w:rsidRPr="00004438" w:rsidRDefault="00286107" w:rsidP="00AC55F6">
            <w:pPr>
              <w:rPr>
                <w:sz w:val="24"/>
                <w:szCs w:val="24"/>
              </w:rPr>
            </w:pPr>
            <w:r w:rsidRPr="00004438">
              <w:rPr>
                <w:rFonts w:cstheme="minorHAnsi"/>
                <w:color w:val="000000" w:themeColor="text1"/>
                <w:sz w:val="24"/>
                <w:szCs w:val="24"/>
              </w:rPr>
              <w:t>DUHEM</w:t>
            </w:r>
          </w:p>
        </w:tc>
        <w:tc>
          <w:tcPr>
            <w:tcW w:w="1861" w:type="dxa"/>
            <w:tcBorders>
              <w:bottom w:val="single" w:sz="4" w:space="0" w:color="auto"/>
              <w:right w:val="nil"/>
            </w:tcBorders>
            <w:vAlign w:val="center"/>
          </w:tcPr>
          <w:p w14:paraId="371F1642" w14:textId="0E3BA9BC" w:rsidR="00286107" w:rsidRPr="00004438" w:rsidRDefault="00DD3E74" w:rsidP="00AC55F6">
            <w:pPr>
              <w:jc w:val="right"/>
              <w:rPr>
                <w:rFonts w:cstheme="minorHAnsi"/>
                <w:b/>
                <w:noProof/>
                <w:color w:val="31599A"/>
                <w:sz w:val="24"/>
                <w:szCs w:val="24"/>
              </w:rPr>
            </w:pPr>
            <w:r w:rsidRPr="00004438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1EB5CFA" wp14:editId="65A881E5">
                  <wp:extent cx="350185" cy="348571"/>
                  <wp:effectExtent l="0" t="0" r="5715" b="0"/>
                  <wp:docPr id="3" name="Image 3" descr="Une image contenant homme, personne, verres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P_CERCLE_NB.p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9" cy="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1F7077B" w14:textId="77777777" w:rsidR="00DD3E74" w:rsidRPr="00004438" w:rsidRDefault="00DD3E74" w:rsidP="00AC55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04438">
              <w:rPr>
                <w:rFonts w:cstheme="minorHAnsi"/>
                <w:color w:val="000000" w:themeColor="text1"/>
                <w:sz w:val="24"/>
                <w:szCs w:val="24"/>
              </w:rPr>
              <w:t>Stéphane</w:t>
            </w:r>
          </w:p>
          <w:p w14:paraId="77E969AC" w14:textId="0CE6E01D" w:rsidR="00286107" w:rsidRPr="00004438" w:rsidRDefault="00DD3E74" w:rsidP="00AC55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04438">
              <w:rPr>
                <w:rFonts w:cstheme="minorHAnsi"/>
                <w:color w:val="000000" w:themeColor="text1"/>
                <w:sz w:val="24"/>
                <w:szCs w:val="24"/>
              </w:rPr>
              <w:t>PILLEYRE</w:t>
            </w:r>
          </w:p>
        </w:tc>
      </w:tr>
      <w:tr w:rsidR="00AC55F6" w:rsidRPr="003448F9" w14:paraId="58997209" w14:textId="77777777" w:rsidTr="00AF5609">
        <w:tc>
          <w:tcPr>
            <w:tcW w:w="2332" w:type="dxa"/>
            <w:vAlign w:val="center"/>
          </w:tcPr>
          <w:p w14:paraId="0A34DC21" w14:textId="2A5A771A" w:rsidR="00AC55F6" w:rsidRPr="00AF5609" w:rsidRDefault="00AC55F6" w:rsidP="002856C6">
            <w:pPr>
              <w:jc w:val="center"/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PROGRAMME</w:t>
            </w:r>
          </w:p>
        </w:tc>
        <w:tc>
          <w:tcPr>
            <w:tcW w:w="7857" w:type="dxa"/>
            <w:gridSpan w:val="5"/>
            <w:tcBorders>
              <w:bottom w:val="single" w:sz="4" w:space="0" w:color="auto"/>
            </w:tcBorders>
            <w:vAlign w:val="center"/>
          </w:tcPr>
          <w:p w14:paraId="15477ADC" w14:textId="77777777" w:rsidR="00AC55F6" w:rsidRDefault="00AC55F6" w:rsidP="00AC55F6">
            <w:r w:rsidRPr="00DD3E74">
              <w:t>Pour chacune des parties, il sera traité de l’actualité législative, jurisprudentielle et doctrinale</w:t>
            </w:r>
            <w:r>
              <w:t> :</w:t>
            </w:r>
          </w:p>
          <w:p w14:paraId="72411299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Impôt sur les revenus</w:t>
            </w:r>
          </w:p>
          <w:p w14:paraId="45737F21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Le prélèvement à la source</w:t>
            </w:r>
          </w:p>
          <w:p w14:paraId="7AE0DF17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Traitements et salaires</w:t>
            </w:r>
          </w:p>
          <w:p w14:paraId="1FDB67D9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Pensions et retraites</w:t>
            </w:r>
          </w:p>
          <w:p w14:paraId="3F2BB84A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Revenus fonciers</w:t>
            </w:r>
          </w:p>
          <w:p w14:paraId="0B49BB2A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BIC location meublée</w:t>
            </w:r>
          </w:p>
          <w:p w14:paraId="269DEA4A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Défiscalisation immobilière</w:t>
            </w:r>
          </w:p>
          <w:p w14:paraId="1331DCEC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Plus-value immobilière</w:t>
            </w:r>
          </w:p>
          <w:p w14:paraId="7AF4FA82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Revenus de capitaux mobiliers</w:t>
            </w:r>
          </w:p>
          <w:p w14:paraId="233B56F2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Plus-value sur titres</w:t>
            </w:r>
          </w:p>
          <w:p w14:paraId="3683565C" w14:textId="77777777" w:rsidR="00AC55F6" w:rsidRPr="00AC55F6" w:rsidRDefault="00AC55F6" w:rsidP="00AC55F6">
            <w:pPr>
              <w:pStyle w:val="Paragraphedeliste"/>
              <w:numPr>
                <w:ilvl w:val="0"/>
                <w:numId w:val="47"/>
              </w:numPr>
            </w:pPr>
            <w:r w:rsidRPr="00AC55F6">
              <w:t>DMTG</w:t>
            </w:r>
          </w:p>
          <w:p w14:paraId="5C4C24CB" w14:textId="77777777" w:rsidR="00AF5609" w:rsidRDefault="00AC55F6" w:rsidP="00AF5609">
            <w:pPr>
              <w:pStyle w:val="Paragraphedeliste"/>
              <w:numPr>
                <w:ilvl w:val="0"/>
                <w:numId w:val="47"/>
              </w:numPr>
            </w:pPr>
            <w:r w:rsidRPr="00AC55F6">
              <w:t>DMTO</w:t>
            </w:r>
          </w:p>
          <w:p w14:paraId="3F707731" w14:textId="77DFB5BE" w:rsidR="00AC55F6" w:rsidRPr="003448F9" w:rsidRDefault="00AC55F6" w:rsidP="00AF5609">
            <w:pPr>
              <w:pStyle w:val="Paragraphedeliste"/>
              <w:numPr>
                <w:ilvl w:val="0"/>
                <w:numId w:val="47"/>
              </w:numPr>
            </w:pPr>
            <w:r w:rsidRPr="00AC55F6">
              <w:t>ISF/IFI</w:t>
            </w:r>
          </w:p>
        </w:tc>
      </w:tr>
    </w:tbl>
    <w:p w14:paraId="1BB19135" w14:textId="061C5448" w:rsidR="003652B9" w:rsidRDefault="003652B9" w:rsidP="003652B9">
      <w:pPr>
        <w:jc w:val="center"/>
        <w:rPr>
          <w:rFonts w:cstheme="minorHAnsi"/>
          <w:b/>
          <w:noProof/>
          <w:color w:val="31599A"/>
          <w:sz w:val="28"/>
          <w:szCs w:val="3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32"/>
        <w:gridCol w:w="7857"/>
      </w:tblGrid>
      <w:tr w:rsidR="00AF5609" w:rsidRPr="003448F9" w14:paraId="40AC0B3F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6E45B37B" w14:textId="40107DE4" w:rsidR="00AF5609" w:rsidRP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>
              <w:rPr>
                <w:rFonts w:cstheme="minorHAnsi"/>
                <w:b/>
                <w:bCs/>
                <w:color w:val="31599A"/>
                <w:szCs w:val="20"/>
              </w:rPr>
              <w:lastRenderedPageBreak/>
              <w:t>Date et lieu</w:t>
            </w:r>
          </w:p>
        </w:tc>
        <w:tc>
          <w:tcPr>
            <w:tcW w:w="7857" w:type="dxa"/>
            <w:vAlign w:val="center"/>
          </w:tcPr>
          <w:p w14:paraId="406D6AEE" w14:textId="7D8C8C13" w:rsidR="00AF5609" w:rsidRPr="00403F52" w:rsidRDefault="00AF5609" w:rsidP="00AF5609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Précision sur le lieu</w:t>
            </w:r>
          </w:p>
        </w:tc>
      </w:tr>
      <w:tr w:rsidR="00AF5609" w:rsidRPr="003448F9" w14:paraId="5848E782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6354BF1E" w14:textId="77777777" w:rsidR="00403F52" w:rsidRDefault="00403F52" w:rsidP="00AF5609"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Nantes</w:t>
            </w:r>
            <w:r w:rsidRPr="00AF5609">
              <w:t xml:space="preserve"> </w:t>
            </w:r>
          </w:p>
          <w:p w14:paraId="24FECAB9" w14:textId="4534C481" w:rsidR="00AF5609" w:rsidRPr="00403F52" w:rsidRDefault="00AF5609" w:rsidP="00AF5609">
            <w:r w:rsidRPr="00AF5609">
              <w:t>20 janvier 2021</w:t>
            </w:r>
          </w:p>
        </w:tc>
        <w:tc>
          <w:tcPr>
            <w:tcW w:w="7857" w:type="dxa"/>
            <w:vAlign w:val="center"/>
          </w:tcPr>
          <w:p w14:paraId="57339501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Océania Aéroport</w:t>
            </w:r>
          </w:p>
          <w:p w14:paraId="5DB3DD98" w14:textId="7AD379A4" w:rsidR="00AF5609" w:rsidRPr="00DD3E74" w:rsidRDefault="00403F52" w:rsidP="002856C6">
            <w:r w:rsidRPr="00403F52">
              <w:t>1 rue Pierre Latecoere</w:t>
            </w:r>
            <w:r>
              <w:t xml:space="preserve"> </w:t>
            </w:r>
            <w:r w:rsidRPr="00403F52">
              <w:t>44340 BOUGUENAI</w:t>
            </w:r>
            <w:r>
              <w:t>S</w:t>
            </w:r>
          </w:p>
        </w:tc>
      </w:tr>
      <w:tr w:rsidR="00AF5609" w:rsidRPr="003448F9" w14:paraId="0CFC4948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2B34B868" w14:textId="77777777" w:rsidR="00403F52" w:rsidRDefault="00403F52" w:rsidP="00AF5609"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Paris</w:t>
            </w:r>
            <w:r w:rsidRPr="00AF5609">
              <w:t xml:space="preserve"> </w:t>
            </w:r>
          </w:p>
          <w:p w14:paraId="67179B61" w14:textId="20932681" w:rsidR="00AF5609" w:rsidRPr="00403F52" w:rsidRDefault="00AF5609" w:rsidP="00AF5609">
            <w:r w:rsidRPr="00AF5609">
              <w:t>21 janvier 2021</w:t>
            </w:r>
          </w:p>
        </w:tc>
        <w:tc>
          <w:tcPr>
            <w:tcW w:w="7857" w:type="dxa"/>
            <w:vAlign w:val="center"/>
          </w:tcPr>
          <w:p w14:paraId="5134FB54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Espace Diderot</w:t>
            </w:r>
          </w:p>
          <w:p w14:paraId="0FB0CEDA" w14:textId="6630EE6D" w:rsidR="00AF5609" w:rsidRPr="00403F52" w:rsidRDefault="00403F52" w:rsidP="00403F52">
            <w:r w:rsidRPr="00403F52">
              <w:t>10 rue Traversière</w:t>
            </w:r>
            <w:r>
              <w:t xml:space="preserve"> </w:t>
            </w:r>
            <w:r w:rsidRPr="00403F52">
              <w:t>75012 PARIS</w:t>
            </w:r>
          </w:p>
        </w:tc>
      </w:tr>
      <w:tr w:rsidR="00AF5609" w:rsidRPr="003448F9" w14:paraId="329B8838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0A76A874" w14:textId="77777777" w:rsidR="00403F52" w:rsidRDefault="00403F52" w:rsidP="00AF5609"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Lille</w:t>
            </w:r>
            <w:r w:rsidRPr="00AF5609">
              <w:t xml:space="preserve"> </w:t>
            </w:r>
          </w:p>
          <w:p w14:paraId="78EC1783" w14:textId="676E3867" w:rsidR="00AF5609" w:rsidRPr="00403F52" w:rsidRDefault="00AF5609" w:rsidP="00AF5609">
            <w:r w:rsidRPr="00AF5609">
              <w:t>22 janvier 2021</w:t>
            </w:r>
          </w:p>
        </w:tc>
        <w:tc>
          <w:tcPr>
            <w:tcW w:w="7857" w:type="dxa"/>
            <w:vAlign w:val="center"/>
          </w:tcPr>
          <w:p w14:paraId="2EDF0924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Notovel Aéroport</w:t>
            </w:r>
          </w:p>
          <w:p w14:paraId="144EEB0A" w14:textId="2992D470" w:rsidR="00AF5609" w:rsidRPr="00DD3E74" w:rsidRDefault="00403F52" w:rsidP="002856C6">
            <w:r w:rsidRPr="00403F52">
              <w:t>55 route de Douais</w:t>
            </w:r>
            <w:r>
              <w:t xml:space="preserve"> </w:t>
            </w:r>
            <w:r w:rsidRPr="00403F52">
              <w:t>59810 LESQUIN</w:t>
            </w:r>
          </w:p>
        </w:tc>
      </w:tr>
      <w:tr w:rsidR="00AF5609" w:rsidRPr="003448F9" w14:paraId="470AF70C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55E42B7D" w14:textId="77777777" w:rsidR="00403F52" w:rsidRDefault="00403F52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Clermont-Ferrand</w:t>
            </w:r>
          </w:p>
          <w:p w14:paraId="1EC8EB1B" w14:textId="52EC7F80" w:rsidR="00AF5609" w:rsidRPr="00403F52" w:rsidRDefault="00AF5609" w:rsidP="00AF5609">
            <w:r w:rsidRPr="00AF5609">
              <w:t>25 janvier 2021</w:t>
            </w:r>
          </w:p>
        </w:tc>
        <w:tc>
          <w:tcPr>
            <w:tcW w:w="7857" w:type="dxa"/>
            <w:vAlign w:val="center"/>
          </w:tcPr>
          <w:p w14:paraId="235F7E21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Mercure Centre Jaude</w:t>
            </w:r>
          </w:p>
          <w:p w14:paraId="1CF03AC2" w14:textId="093C5A21" w:rsidR="00AF5609" w:rsidRPr="00DD3E74" w:rsidRDefault="00403F52" w:rsidP="002856C6">
            <w:r w:rsidRPr="00403F52">
              <w:t>1 Avenue Julien</w:t>
            </w:r>
            <w:r>
              <w:t xml:space="preserve"> </w:t>
            </w:r>
            <w:r w:rsidRPr="00403F52">
              <w:t>63000 Clermont Ferrand</w:t>
            </w:r>
          </w:p>
        </w:tc>
      </w:tr>
      <w:tr w:rsidR="00AF5609" w:rsidRPr="003448F9" w14:paraId="25C9C974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0CDCA035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Paris</w:t>
            </w:r>
          </w:p>
          <w:p w14:paraId="1BE74AF3" w14:textId="5638EE91" w:rsidR="00403F52" w:rsidRPr="00403F52" w:rsidRDefault="00403F52" w:rsidP="00AF5609">
            <w:r w:rsidRPr="00AF5609">
              <w:t>26 janvier 2021</w:t>
            </w:r>
          </w:p>
        </w:tc>
        <w:tc>
          <w:tcPr>
            <w:tcW w:w="7857" w:type="dxa"/>
            <w:vAlign w:val="center"/>
          </w:tcPr>
          <w:p w14:paraId="76588FD5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Espace Diderot</w:t>
            </w:r>
          </w:p>
          <w:p w14:paraId="1332FABC" w14:textId="3E92C555" w:rsidR="00AF5609" w:rsidRPr="00DD3E74" w:rsidRDefault="00403F52" w:rsidP="00403F52">
            <w:r w:rsidRPr="00403F52">
              <w:t>10 rue Traversière</w:t>
            </w:r>
            <w:r>
              <w:t xml:space="preserve"> </w:t>
            </w:r>
            <w:r w:rsidRPr="00403F52">
              <w:t>75012 PARIS</w:t>
            </w:r>
          </w:p>
        </w:tc>
      </w:tr>
      <w:tr w:rsidR="00AF5609" w:rsidRPr="003448F9" w14:paraId="11518D2C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1BF655AD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Bordeaux</w:t>
            </w:r>
          </w:p>
          <w:p w14:paraId="6FDCDD2A" w14:textId="5F49340E" w:rsidR="00403F52" w:rsidRPr="00403F52" w:rsidRDefault="00403F52" w:rsidP="00AF5609">
            <w:r w:rsidRPr="00AF5609">
              <w:t>27 janvier 2021</w:t>
            </w:r>
          </w:p>
        </w:tc>
        <w:tc>
          <w:tcPr>
            <w:tcW w:w="7857" w:type="dxa"/>
            <w:vAlign w:val="center"/>
          </w:tcPr>
          <w:p w14:paraId="747DBE1B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Pullman Bordeaux Lac</w:t>
            </w:r>
          </w:p>
          <w:p w14:paraId="071D7D03" w14:textId="238DAFC7" w:rsidR="00AF5609" w:rsidRPr="00DD3E74" w:rsidRDefault="00403F52" w:rsidP="002856C6">
            <w:r w:rsidRPr="00403F52">
              <w:t>Avenue Jean-Gabriel Domergue</w:t>
            </w:r>
            <w:r>
              <w:t xml:space="preserve"> </w:t>
            </w:r>
            <w:r w:rsidRPr="00403F52">
              <w:t>33300 BORDEAUX</w:t>
            </w:r>
          </w:p>
        </w:tc>
      </w:tr>
      <w:tr w:rsidR="00AF5609" w:rsidRPr="003448F9" w14:paraId="2DE25691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4FD3C9C8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Aix-en-Provence</w:t>
            </w:r>
          </w:p>
          <w:p w14:paraId="67981B5B" w14:textId="41639E79" w:rsidR="00403F52" w:rsidRPr="00403F52" w:rsidRDefault="00403F52" w:rsidP="00AF5609">
            <w:r w:rsidRPr="00AF5609">
              <w:t>28 janvier 2021</w:t>
            </w:r>
          </w:p>
        </w:tc>
        <w:tc>
          <w:tcPr>
            <w:tcW w:w="7857" w:type="dxa"/>
            <w:vAlign w:val="center"/>
          </w:tcPr>
          <w:p w14:paraId="04D80E7A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Hotel Roi René</w:t>
            </w:r>
          </w:p>
          <w:p w14:paraId="515E68AB" w14:textId="7BC7E0AA" w:rsidR="00AF5609" w:rsidRPr="00DD3E74" w:rsidRDefault="00403F52" w:rsidP="002856C6">
            <w:r w:rsidRPr="00403F52">
              <w:t>24 Boulevard du Roi René</w:t>
            </w:r>
            <w:r>
              <w:t xml:space="preserve"> </w:t>
            </w:r>
            <w:r w:rsidRPr="00403F52">
              <w:t>13100 AIX EN PROVENCE</w:t>
            </w:r>
          </w:p>
        </w:tc>
      </w:tr>
      <w:tr w:rsidR="00AF5609" w:rsidRPr="003448F9" w14:paraId="51F76B6A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18FEBF54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Lyon</w:t>
            </w:r>
          </w:p>
          <w:p w14:paraId="71E09225" w14:textId="39E92649" w:rsidR="00403F52" w:rsidRPr="00403F52" w:rsidRDefault="00403F52" w:rsidP="00AF5609">
            <w:r w:rsidRPr="00AF5609">
              <w:t>29 janvier 2021</w:t>
            </w:r>
          </w:p>
        </w:tc>
        <w:tc>
          <w:tcPr>
            <w:tcW w:w="7857" w:type="dxa"/>
            <w:vAlign w:val="center"/>
          </w:tcPr>
          <w:p w14:paraId="60F13211" w14:textId="13C0F7B7" w:rsidR="00403F52" w:rsidRPr="00403F52" w:rsidRDefault="00403F52" w:rsidP="00403F52">
            <w:r w:rsidRPr="00403F52">
              <w:rPr>
                <w:b/>
                <w:bCs/>
              </w:rPr>
              <w:t>Hotel Mariott</w:t>
            </w:r>
            <w:r>
              <w:rPr>
                <w:b/>
                <w:bCs/>
              </w:rPr>
              <w:t xml:space="preserve"> </w:t>
            </w:r>
            <w:r w:rsidRPr="00403F52">
              <w:rPr>
                <w:b/>
                <w:bCs/>
              </w:rPr>
              <w:t>Cité internationale</w:t>
            </w:r>
          </w:p>
          <w:p w14:paraId="4F5383E3" w14:textId="44AA4A64" w:rsidR="00AF5609" w:rsidRPr="00DD3E74" w:rsidRDefault="00403F52" w:rsidP="00403F52">
            <w:r w:rsidRPr="00403F52">
              <w:t>67 quai Charles de Gaulle</w:t>
            </w:r>
            <w:r>
              <w:t xml:space="preserve"> </w:t>
            </w:r>
            <w:r w:rsidRPr="00403F52">
              <w:t>69006 LYON</w:t>
            </w:r>
          </w:p>
        </w:tc>
      </w:tr>
      <w:tr w:rsidR="00AF5609" w:rsidRPr="003448F9" w14:paraId="2BEF95CB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7606D4EE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Paris</w:t>
            </w:r>
          </w:p>
          <w:p w14:paraId="3AEBB7F6" w14:textId="742FDC07" w:rsidR="00403F52" w:rsidRPr="00403F52" w:rsidRDefault="00403F52" w:rsidP="00AF5609">
            <w:r w:rsidRPr="00AF5609">
              <w:t>2 février 2021</w:t>
            </w:r>
          </w:p>
        </w:tc>
        <w:tc>
          <w:tcPr>
            <w:tcW w:w="7857" w:type="dxa"/>
            <w:vAlign w:val="center"/>
          </w:tcPr>
          <w:p w14:paraId="34F8AB73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Espace Diderot</w:t>
            </w:r>
          </w:p>
          <w:p w14:paraId="7FFD1A86" w14:textId="42D63BF6" w:rsidR="00AF5609" w:rsidRPr="00DD3E74" w:rsidRDefault="00403F52" w:rsidP="00403F52">
            <w:r w:rsidRPr="00403F52">
              <w:t>10 rue Traversière</w:t>
            </w:r>
            <w:r>
              <w:t xml:space="preserve"> </w:t>
            </w:r>
            <w:r w:rsidRPr="00403F52">
              <w:t>75012 PARIS</w:t>
            </w:r>
          </w:p>
        </w:tc>
      </w:tr>
      <w:tr w:rsidR="00AF5609" w:rsidRPr="003448F9" w14:paraId="55885D38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27F11D41" w14:textId="77777777" w:rsidR="00403F52" w:rsidRDefault="00403F52" w:rsidP="00AF5609"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Rennes</w:t>
            </w:r>
            <w:r w:rsidRPr="00AF5609">
              <w:t xml:space="preserve"> </w:t>
            </w:r>
          </w:p>
          <w:p w14:paraId="04609A26" w14:textId="67FC1C08" w:rsidR="00AF5609" w:rsidRPr="00403F52" w:rsidRDefault="00AF5609" w:rsidP="00AF5609">
            <w:r w:rsidRPr="00AF5609">
              <w:t>3 février 2021</w:t>
            </w:r>
          </w:p>
        </w:tc>
        <w:tc>
          <w:tcPr>
            <w:tcW w:w="7857" w:type="dxa"/>
            <w:vAlign w:val="center"/>
          </w:tcPr>
          <w:p w14:paraId="4524BA46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Novotel Centre Gare</w:t>
            </w:r>
          </w:p>
          <w:p w14:paraId="0906661F" w14:textId="48B3C9E5" w:rsidR="00AF5609" w:rsidRPr="00DD3E74" w:rsidRDefault="00403F52" w:rsidP="002856C6">
            <w:r w:rsidRPr="00403F52">
              <w:t>22 Avenue Jean Janvier</w:t>
            </w:r>
            <w:r>
              <w:t xml:space="preserve"> </w:t>
            </w:r>
            <w:r w:rsidRPr="00403F52">
              <w:t>35000 RENNES</w:t>
            </w:r>
          </w:p>
        </w:tc>
      </w:tr>
      <w:tr w:rsidR="00403F52" w:rsidRPr="003448F9" w14:paraId="09AD3703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5C70931B" w14:textId="73943E41" w:rsidR="00403F52" w:rsidRDefault="00403F52" w:rsidP="002856C6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Biarritz</w:t>
            </w:r>
          </w:p>
          <w:p w14:paraId="65C85124" w14:textId="77777777" w:rsidR="00403F52" w:rsidRPr="00403F52" w:rsidRDefault="00403F52" w:rsidP="002856C6">
            <w:r w:rsidRPr="00AF5609">
              <w:t>4 février 2021</w:t>
            </w:r>
          </w:p>
        </w:tc>
        <w:tc>
          <w:tcPr>
            <w:tcW w:w="7857" w:type="dxa"/>
            <w:vAlign w:val="center"/>
          </w:tcPr>
          <w:p w14:paraId="024235C4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Novotel Resort &amp; Spa</w:t>
            </w:r>
          </w:p>
          <w:p w14:paraId="670A1AA6" w14:textId="7EA6374C" w:rsidR="00403F52" w:rsidRPr="00DD3E74" w:rsidRDefault="00403F52" w:rsidP="002856C6">
            <w:r w:rsidRPr="00403F52">
              <w:t>68 Avenue d’</w:t>
            </w:r>
            <w:r>
              <w:t xml:space="preserve">Espagne </w:t>
            </w:r>
            <w:r w:rsidRPr="00403F52">
              <w:t>64600 ANGLET</w:t>
            </w:r>
          </w:p>
        </w:tc>
      </w:tr>
      <w:tr w:rsidR="00AF5609" w:rsidRPr="003448F9" w14:paraId="7B5D80CA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672AE4B1" w14:textId="77777777" w:rsidR="00403F52" w:rsidRDefault="00AF5609" w:rsidP="00403F52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Nice</w:t>
            </w:r>
          </w:p>
          <w:p w14:paraId="79061BB0" w14:textId="03B2386A" w:rsidR="00403F52" w:rsidRPr="00403F52" w:rsidRDefault="00403F52" w:rsidP="00403F52">
            <w:r w:rsidRPr="00AF5609">
              <w:t>4 février 2021</w:t>
            </w:r>
          </w:p>
        </w:tc>
        <w:tc>
          <w:tcPr>
            <w:tcW w:w="7857" w:type="dxa"/>
            <w:vAlign w:val="center"/>
          </w:tcPr>
          <w:p w14:paraId="34F1911A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Novotel Nice Arenas</w:t>
            </w:r>
          </w:p>
          <w:p w14:paraId="7A6121E0" w14:textId="434FA9FA" w:rsidR="00AF5609" w:rsidRPr="00DD3E74" w:rsidRDefault="00403F52" w:rsidP="00403F52">
            <w:r w:rsidRPr="00403F52">
              <w:t>455 Promenade des Anglais</w:t>
            </w:r>
            <w:r>
              <w:t xml:space="preserve"> </w:t>
            </w:r>
            <w:r w:rsidRPr="00403F52">
              <w:t>06210 NICE</w:t>
            </w:r>
          </w:p>
        </w:tc>
      </w:tr>
      <w:tr w:rsidR="00AF5609" w:rsidRPr="003448F9" w14:paraId="44B2B4CF" w14:textId="77777777" w:rsidTr="00403F52">
        <w:trPr>
          <w:trHeight w:val="546"/>
        </w:trPr>
        <w:tc>
          <w:tcPr>
            <w:tcW w:w="2332" w:type="dxa"/>
            <w:vAlign w:val="center"/>
          </w:tcPr>
          <w:p w14:paraId="14EF8BFC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Montpellier</w:t>
            </w:r>
          </w:p>
          <w:p w14:paraId="59D048F1" w14:textId="7197C868" w:rsidR="00403F52" w:rsidRPr="00403F52" w:rsidRDefault="00403F52" w:rsidP="00AF5609">
            <w:r w:rsidRPr="00AF5609">
              <w:t>5 février 2021</w:t>
            </w:r>
          </w:p>
        </w:tc>
        <w:tc>
          <w:tcPr>
            <w:tcW w:w="7857" w:type="dxa"/>
            <w:vAlign w:val="center"/>
          </w:tcPr>
          <w:p w14:paraId="3FD2822E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KYRIAD PRESTIGE</w:t>
            </w:r>
          </w:p>
          <w:p w14:paraId="268B2FBA" w14:textId="042F14A8" w:rsidR="00AF5609" w:rsidRPr="00DD3E74" w:rsidRDefault="00403F52" w:rsidP="002856C6">
            <w:r w:rsidRPr="00403F52">
              <w:t>135 rue Jugurtha</w:t>
            </w:r>
            <w:r>
              <w:t xml:space="preserve"> </w:t>
            </w:r>
            <w:r w:rsidRPr="00403F52">
              <w:t>34070 MONTPELLIER</w:t>
            </w:r>
          </w:p>
        </w:tc>
      </w:tr>
      <w:tr w:rsidR="00AF5609" w:rsidRPr="003448F9" w14:paraId="4789FAAF" w14:textId="77777777" w:rsidTr="00403F52">
        <w:trPr>
          <w:trHeight w:val="547"/>
        </w:trPr>
        <w:tc>
          <w:tcPr>
            <w:tcW w:w="2332" w:type="dxa"/>
            <w:vAlign w:val="center"/>
          </w:tcPr>
          <w:p w14:paraId="767C0766" w14:textId="77777777" w:rsidR="00AF5609" w:rsidRDefault="00AF5609" w:rsidP="00AF5609">
            <w:pPr>
              <w:rPr>
                <w:rFonts w:cstheme="minorHAnsi"/>
                <w:b/>
                <w:bCs/>
                <w:color w:val="31599A"/>
                <w:szCs w:val="20"/>
              </w:rPr>
            </w:pPr>
            <w:r w:rsidRPr="00AF5609">
              <w:rPr>
                <w:rFonts w:cstheme="minorHAnsi"/>
                <w:b/>
                <w:bCs/>
                <w:color w:val="31599A"/>
                <w:szCs w:val="20"/>
              </w:rPr>
              <w:t>Toulouse</w:t>
            </w:r>
          </w:p>
          <w:p w14:paraId="350191C8" w14:textId="240D226E" w:rsidR="00403F52" w:rsidRPr="00403F52" w:rsidRDefault="00403F52" w:rsidP="00AF5609">
            <w:r w:rsidRPr="00AF5609">
              <w:t>17 février 2021</w:t>
            </w:r>
          </w:p>
        </w:tc>
        <w:tc>
          <w:tcPr>
            <w:tcW w:w="7857" w:type="dxa"/>
            <w:tcBorders>
              <w:bottom w:val="single" w:sz="4" w:space="0" w:color="auto"/>
            </w:tcBorders>
            <w:vAlign w:val="center"/>
          </w:tcPr>
          <w:p w14:paraId="577B7C45" w14:textId="77777777" w:rsidR="00403F52" w:rsidRPr="00403F52" w:rsidRDefault="00403F52" w:rsidP="00403F52">
            <w:pPr>
              <w:rPr>
                <w:b/>
                <w:bCs/>
              </w:rPr>
            </w:pPr>
            <w:r w:rsidRPr="00403F52">
              <w:rPr>
                <w:b/>
                <w:bCs/>
              </w:rPr>
              <w:t>Lieu à préciser</w:t>
            </w:r>
          </w:p>
          <w:p w14:paraId="18426E31" w14:textId="4B63FEAE" w:rsidR="00AF5609" w:rsidRPr="00DD3E74" w:rsidRDefault="00403F52" w:rsidP="002856C6">
            <w:r w:rsidRPr="00403F52">
              <w:t>Adresse à veni</w:t>
            </w:r>
            <w:r>
              <w:t xml:space="preserve">r </w:t>
            </w:r>
            <w:r w:rsidRPr="00403F52">
              <w:t>TOULOUSE</w:t>
            </w:r>
          </w:p>
        </w:tc>
      </w:tr>
    </w:tbl>
    <w:p w14:paraId="2599307D" w14:textId="77777777" w:rsidR="00AF5609" w:rsidRDefault="00AF5609">
      <w:pPr>
        <w:spacing w:after="200" w:line="276" w:lineRule="auto"/>
        <w:rPr>
          <w:rFonts w:cstheme="minorHAnsi"/>
          <w:b/>
          <w:color w:val="31599A"/>
          <w:sz w:val="28"/>
          <w:szCs w:val="36"/>
        </w:rPr>
      </w:pPr>
      <w:r>
        <w:rPr>
          <w:rFonts w:cstheme="minorHAnsi"/>
          <w:b/>
          <w:color w:val="31599A"/>
          <w:sz w:val="28"/>
          <w:szCs w:val="36"/>
        </w:rPr>
        <w:br w:type="page"/>
      </w:r>
    </w:p>
    <w:p w14:paraId="15F1FF2A" w14:textId="4026A51D" w:rsidR="00AC6FB2" w:rsidRPr="00BC54E1" w:rsidRDefault="00AC6FB2" w:rsidP="00AC6FB2">
      <w:pPr>
        <w:jc w:val="center"/>
        <w:rPr>
          <w:rFonts w:cstheme="minorHAnsi"/>
          <w:b/>
          <w:color w:val="31599A"/>
          <w:sz w:val="28"/>
          <w:szCs w:val="36"/>
        </w:rPr>
      </w:pPr>
      <w:r w:rsidRPr="00BC54E1">
        <w:rPr>
          <w:rFonts w:cstheme="minorHAnsi"/>
          <w:b/>
          <w:color w:val="31599A"/>
          <w:sz w:val="28"/>
          <w:szCs w:val="36"/>
        </w:rPr>
        <w:t>BULLETIN D’INSCRIPTION</w:t>
      </w:r>
    </w:p>
    <w:p w14:paraId="7CA02135" w14:textId="7B17FC4A" w:rsidR="00AC6FB2" w:rsidRPr="00BC54E1" w:rsidRDefault="00A51D5C" w:rsidP="007176E1">
      <w:pPr>
        <w:jc w:val="center"/>
        <w:rPr>
          <w:rFonts w:cstheme="minorHAnsi"/>
          <w:color w:val="31599A"/>
          <w:szCs w:val="36"/>
        </w:rPr>
      </w:pPr>
      <w:r w:rsidRPr="00BC54E1">
        <w:rPr>
          <w:rFonts w:cstheme="minorHAnsi"/>
          <w:color w:val="31599A"/>
          <w:szCs w:val="36"/>
        </w:rPr>
        <w:t>À retourner à</w:t>
      </w:r>
      <w:r w:rsidR="00403F52">
        <w:rPr>
          <w:rFonts w:cstheme="minorHAnsi"/>
          <w:color w:val="31599A"/>
          <w:szCs w:val="36"/>
        </w:rPr>
        <w:t xml:space="preserve"> : </w:t>
      </w:r>
      <w:r w:rsidRPr="00BC54E1">
        <w:rPr>
          <w:rFonts w:cstheme="minorHAnsi"/>
          <w:color w:val="31599A"/>
          <w:szCs w:val="36"/>
        </w:rPr>
        <w:t>FAC Jacques DUHEM</w:t>
      </w:r>
      <w:r w:rsidR="00403F52">
        <w:rPr>
          <w:rFonts w:cstheme="minorHAnsi"/>
          <w:color w:val="31599A"/>
          <w:szCs w:val="36"/>
        </w:rPr>
        <w:t xml:space="preserve"> </w:t>
      </w:r>
      <w:r w:rsidR="00DC35A3" w:rsidRPr="00BC54E1">
        <w:rPr>
          <w:rFonts w:cstheme="minorHAnsi"/>
          <w:color w:val="31599A"/>
          <w:szCs w:val="36"/>
        </w:rPr>
        <w:t xml:space="preserve">38 </w:t>
      </w:r>
      <w:r w:rsidR="00AC6FB2" w:rsidRPr="00BC54E1">
        <w:rPr>
          <w:rFonts w:cstheme="minorHAnsi"/>
          <w:color w:val="31599A"/>
          <w:szCs w:val="36"/>
        </w:rPr>
        <w:t xml:space="preserve">Rue du Maréchal Fayolle   </w:t>
      </w:r>
      <w:r w:rsidRPr="00BC54E1">
        <w:rPr>
          <w:rFonts w:cstheme="minorHAnsi"/>
          <w:color w:val="31599A"/>
          <w:szCs w:val="36"/>
        </w:rPr>
        <w:t>63500 ISSOIRE</w:t>
      </w:r>
    </w:p>
    <w:p w14:paraId="10F1961E" w14:textId="1F18BFF6" w:rsidR="00AF5609" w:rsidRDefault="00AF5609" w:rsidP="00AF5609"/>
    <w:tbl>
      <w:tblPr>
        <w:tblStyle w:val="Grilledutableau1"/>
        <w:tblW w:w="5000" w:type="pct"/>
        <w:jc w:val="center"/>
        <w:tblBorders>
          <w:top w:val="single" w:sz="4" w:space="0" w:color="E4E7E6"/>
          <w:left w:val="single" w:sz="4" w:space="0" w:color="E4E7E6"/>
          <w:bottom w:val="single" w:sz="4" w:space="0" w:color="E4E7E6"/>
          <w:right w:val="single" w:sz="4" w:space="0" w:color="E4E7E6"/>
          <w:insideH w:val="single" w:sz="4" w:space="0" w:color="E4E7E6"/>
          <w:insideV w:val="single" w:sz="4" w:space="0" w:color="E4E7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7926"/>
      </w:tblGrid>
      <w:tr w:rsidR="00AF5609" w:rsidRPr="00BC54E1" w14:paraId="039FCC17" w14:textId="77777777" w:rsidTr="002856C6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63531F2" w14:textId="2553B46E" w:rsidR="00AF5609" w:rsidRPr="00BC54E1" w:rsidRDefault="00403F52" w:rsidP="002856C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</w:t>
            </w:r>
            <w:r w:rsidR="00AF5609">
              <w:rPr>
                <w:rFonts w:cstheme="minorHAnsi"/>
                <w:lang w:val="fr-FR"/>
              </w:rPr>
              <w:t>ieu</w:t>
            </w:r>
            <w:r>
              <w:rPr>
                <w:rFonts w:cstheme="minorHAnsi"/>
                <w:lang w:val="fr-FR"/>
              </w:rPr>
              <w:t xml:space="preserve"> et date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11C9BE8C" w14:textId="6C4A3A59" w:rsidR="00AF5609" w:rsidRPr="00BC54E1" w:rsidRDefault="00403F52" w:rsidP="002856C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Choisir dans la liste"/>
                    <w:listEntry w:val="Aix-en-Provence 28 janvier 2021"/>
                    <w:listEntry w:val="Bordeaux 27 janvier 2021"/>
                    <w:listEntry w:val="Biarritz 4 février 2021"/>
                    <w:listEntry w:val="Clermont-Ferrand 25 janvier 2021"/>
                    <w:listEntry w:val="Lille 22 janvier 2021"/>
                    <w:listEntry w:val="Lyon 29 janvier 2021"/>
                    <w:listEntry w:val="Montpellier 5 février 2021"/>
                    <w:listEntry w:val="Nantes 20 janvier 2021"/>
                    <w:listEntry w:val="Nice 4 février 2021"/>
                    <w:listEntry w:val="Paris 21 janvier 2021"/>
                    <w:listEntry w:val="Paris 26 janvier 2021"/>
                    <w:listEntry w:val="Paris 2 février 2021"/>
                    <w:listEntry w:val="Toulouse 17 février 2021"/>
                    <w:listEntry w:val="Rennes 3 février 2021"/>
                  </w:ddList>
                </w:ffData>
              </w:fldChar>
            </w:r>
            <w:bookmarkStart w:id="1" w:name="ListeDéroulante1"/>
            <w:r>
              <w:rPr>
                <w:rFonts w:cstheme="minorHAnsi"/>
                <w:lang w:val="fr-FR"/>
              </w:rPr>
              <w:instrText xml:space="preserve"> FORMDROPDOWN </w:instrText>
            </w:r>
            <w:r w:rsidR="00852EBB">
              <w:rPr>
                <w:rFonts w:cstheme="minorHAnsi"/>
              </w:rPr>
            </w:r>
            <w:r w:rsidR="00D45E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1"/>
          </w:p>
        </w:tc>
      </w:tr>
    </w:tbl>
    <w:p w14:paraId="13891527" w14:textId="77777777" w:rsidR="00AF5609" w:rsidRDefault="00AF5609" w:rsidP="00AF5609"/>
    <w:p w14:paraId="2ACE3875" w14:textId="00E5F4EB" w:rsidR="00A51D5C" w:rsidRPr="00BC54E1" w:rsidRDefault="00843273" w:rsidP="00AC6FB2">
      <w:pPr>
        <w:jc w:val="center"/>
        <w:rPr>
          <w:rFonts w:cstheme="minorHAnsi"/>
          <w:b/>
          <w:color w:val="31599A"/>
          <w:sz w:val="28"/>
          <w:szCs w:val="36"/>
        </w:rPr>
      </w:pPr>
      <w:r w:rsidRPr="00BC54E1">
        <w:rPr>
          <w:rFonts w:cstheme="minorHAnsi"/>
          <w:b/>
          <w:color w:val="31599A"/>
          <w:sz w:val="28"/>
          <w:szCs w:val="36"/>
        </w:rPr>
        <w:t>Participant</w:t>
      </w:r>
    </w:p>
    <w:tbl>
      <w:tblPr>
        <w:tblStyle w:val="Grilledutableau1"/>
        <w:tblW w:w="5000" w:type="pct"/>
        <w:jc w:val="center"/>
        <w:tblBorders>
          <w:top w:val="single" w:sz="4" w:space="0" w:color="E4E7E6"/>
          <w:left w:val="single" w:sz="4" w:space="0" w:color="E4E7E6"/>
          <w:bottom w:val="single" w:sz="4" w:space="0" w:color="E4E7E6"/>
          <w:right w:val="single" w:sz="4" w:space="0" w:color="E4E7E6"/>
          <w:insideH w:val="single" w:sz="4" w:space="0" w:color="E4E7E6"/>
          <w:insideV w:val="single" w:sz="4" w:space="0" w:color="E4E7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7926"/>
      </w:tblGrid>
      <w:tr w:rsidR="00752265" w:rsidRPr="00BC54E1" w14:paraId="6E6A2325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458AA75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  <w:r w:rsidRPr="00BC54E1">
              <w:rPr>
                <w:rFonts w:cstheme="minorHAnsi"/>
                <w:lang w:val="fr-FR"/>
              </w:rPr>
              <w:t>NOM</w:t>
            </w:r>
            <w:r w:rsidR="00843273" w:rsidRPr="00BC54E1">
              <w:rPr>
                <w:rFonts w:cstheme="minorHAnsi"/>
                <w:lang w:val="fr-FR"/>
              </w:rPr>
              <w:t xml:space="preserve"> Prénom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18902F0F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</w:p>
        </w:tc>
      </w:tr>
      <w:tr w:rsidR="00752265" w:rsidRPr="00BC54E1" w14:paraId="5779B062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8D33454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  <w:r w:rsidRPr="00BC54E1">
              <w:rPr>
                <w:rFonts w:cstheme="minorHAnsi"/>
                <w:lang w:val="fr-FR"/>
              </w:rPr>
              <w:t>Téléphone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598B7E50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</w:p>
        </w:tc>
      </w:tr>
      <w:tr w:rsidR="00752265" w:rsidRPr="00BC54E1" w14:paraId="0E0838E9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27079F6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  <w:r w:rsidRPr="00BC54E1">
              <w:rPr>
                <w:rFonts w:cstheme="minorHAnsi"/>
                <w:lang w:val="fr-FR"/>
              </w:rPr>
              <w:t>Adresse électronique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6003D4D1" w14:textId="77777777" w:rsidR="00752265" w:rsidRPr="00BC54E1" w:rsidRDefault="00752265" w:rsidP="00843273">
            <w:pPr>
              <w:rPr>
                <w:rFonts w:cstheme="minorHAnsi"/>
                <w:lang w:val="fr-FR"/>
              </w:rPr>
            </w:pPr>
          </w:p>
        </w:tc>
      </w:tr>
    </w:tbl>
    <w:p w14:paraId="6C7BF418" w14:textId="77777777" w:rsidR="00A51D5C" w:rsidRPr="00BC54E1" w:rsidRDefault="00A51D5C" w:rsidP="00AF5609">
      <w:pPr>
        <w:rPr>
          <w:lang w:eastAsia="fr-FR"/>
        </w:rPr>
      </w:pPr>
    </w:p>
    <w:p w14:paraId="6A50386C" w14:textId="77777777" w:rsidR="00A51D5C" w:rsidRPr="00BC54E1" w:rsidRDefault="00A51D5C" w:rsidP="00AC6FB2">
      <w:pPr>
        <w:jc w:val="center"/>
        <w:rPr>
          <w:rFonts w:cstheme="minorHAnsi"/>
          <w:b/>
          <w:color w:val="31599A"/>
          <w:sz w:val="28"/>
          <w:szCs w:val="36"/>
        </w:rPr>
      </w:pPr>
      <w:r w:rsidRPr="00BC54E1">
        <w:rPr>
          <w:rFonts w:cstheme="minorHAnsi"/>
          <w:b/>
          <w:color w:val="31599A"/>
          <w:sz w:val="28"/>
          <w:szCs w:val="36"/>
        </w:rPr>
        <w:t>Facturation</w:t>
      </w:r>
    </w:p>
    <w:tbl>
      <w:tblPr>
        <w:tblStyle w:val="Grilledutableau1"/>
        <w:tblW w:w="5000" w:type="pct"/>
        <w:jc w:val="center"/>
        <w:tblBorders>
          <w:top w:val="single" w:sz="4" w:space="0" w:color="E4E7E6"/>
          <w:left w:val="single" w:sz="4" w:space="0" w:color="E4E7E6"/>
          <w:bottom w:val="single" w:sz="4" w:space="0" w:color="E4E7E6"/>
          <w:right w:val="single" w:sz="4" w:space="0" w:color="E4E7E6"/>
          <w:insideH w:val="single" w:sz="4" w:space="0" w:color="E4E7E6"/>
          <w:insideV w:val="single" w:sz="4" w:space="0" w:color="E4E7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7926"/>
      </w:tblGrid>
      <w:tr w:rsidR="00A51D5C" w:rsidRPr="00BC54E1" w14:paraId="083E69F0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291833E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cstheme="minorHAnsi"/>
                <w:szCs w:val="20"/>
                <w:lang w:val="fr-FR"/>
              </w:rPr>
              <w:t>Entreprise/Société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4364AC9A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</w:p>
        </w:tc>
      </w:tr>
      <w:tr w:rsidR="00A51D5C" w:rsidRPr="00BC54E1" w14:paraId="654DF4EE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D72D56E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cstheme="minorHAnsi"/>
                <w:szCs w:val="20"/>
                <w:lang w:val="fr-FR"/>
              </w:rPr>
              <w:t>SIRET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1972D479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</w:p>
        </w:tc>
      </w:tr>
      <w:tr w:rsidR="00A51D5C" w:rsidRPr="00BC54E1" w14:paraId="47752D2F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ABA3988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cstheme="minorHAnsi"/>
                <w:szCs w:val="20"/>
                <w:lang w:val="fr-FR"/>
              </w:rPr>
              <w:t>Adresse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553E05E6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</w:p>
        </w:tc>
      </w:tr>
      <w:tr w:rsidR="00A51D5C" w:rsidRPr="00BC54E1" w14:paraId="2E81ECD9" w14:textId="77777777" w:rsidTr="00AC6FB2">
        <w:trPr>
          <w:trHeight w:val="454"/>
          <w:jc w:val="center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5533BBD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cstheme="minorHAnsi"/>
                <w:szCs w:val="20"/>
                <w:lang w:val="fr-FR"/>
              </w:rPr>
              <w:t>CP - VILLE</w:t>
            </w:r>
          </w:p>
        </w:tc>
        <w:tc>
          <w:tcPr>
            <w:tcW w:w="7926" w:type="dxa"/>
            <w:shd w:val="clear" w:color="auto" w:fill="FFFFFF" w:themeFill="background1"/>
            <w:vAlign w:val="center"/>
          </w:tcPr>
          <w:p w14:paraId="1527AF6F" w14:textId="77777777" w:rsidR="00A51D5C" w:rsidRPr="00BC54E1" w:rsidRDefault="00A51D5C" w:rsidP="00A05CF2">
            <w:pPr>
              <w:spacing w:before="60" w:after="60"/>
              <w:rPr>
                <w:rFonts w:cstheme="minorHAnsi"/>
                <w:szCs w:val="20"/>
                <w:lang w:val="fr-FR"/>
              </w:rPr>
            </w:pPr>
          </w:p>
        </w:tc>
      </w:tr>
    </w:tbl>
    <w:p w14:paraId="49680B29" w14:textId="77777777" w:rsidR="00A51D5C" w:rsidRPr="00BC54E1" w:rsidRDefault="00A51D5C" w:rsidP="00AF5609">
      <w:pPr>
        <w:rPr>
          <w:lang w:eastAsia="fr-FR"/>
        </w:rPr>
      </w:pPr>
    </w:p>
    <w:p w14:paraId="378104ED" w14:textId="77777777" w:rsidR="00A51D5C" w:rsidRPr="00BC54E1" w:rsidRDefault="00A51D5C" w:rsidP="00AC6FB2">
      <w:pPr>
        <w:jc w:val="center"/>
        <w:rPr>
          <w:rFonts w:cstheme="minorHAnsi"/>
          <w:b/>
          <w:color w:val="31599A"/>
          <w:sz w:val="28"/>
          <w:szCs w:val="36"/>
        </w:rPr>
      </w:pPr>
      <w:r w:rsidRPr="00BC54E1">
        <w:rPr>
          <w:rFonts w:cstheme="minorHAnsi"/>
          <w:b/>
          <w:color w:val="31599A"/>
          <w:sz w:val="28"/>
          <w:szCs w:val="36"/>
        </w:rPr>
        <w:t>Montant</w:t>
      </w:r>
    </w:p>
    <w:tbl>
      <w:tblPr>
        <w:tblStyle w:val="Grilledutableau1"/>
        <w:tblW w:w="5000" w:type="pct"/>
        <w:jc w:val="center"/>
        <w:tblBorders>
          <w:top w:val="single" w:sz="4" w:space="0" w:color="E4E7E6"/>
          <w:left w:val="single" w:sz="4" w:space="0" w:color="E4E7E6"/>
          <w:bottom w:val="single" w:sz="4" w:space="0" w:color="E4E7E6"/>
          <w:right w:val="single" w:sz="4" w:space="0" w:color="E4E7E6"/>
          <w:insideH w:val="single" w:sz="4" w:space="0" w:color="E4E7E6"/>
          <w:insideV w:val="single" w:sz="4" w:space="0" w:color="E4E7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95"/>
        <w:gridCol w:w="5094"/>
      </w:tblGrid>
      <w:tr w:rsidR="00DD3E74" w:rsidRPr="00BC54E1" w14:paraId="088DBC8E" w14:textId="77777777" w:rsidTr="00B36D1B">
        <w:trPr>
          <w:trHeight w:val="464"/>
          <w:jc w:val="center"/>
        </w:trPr>
        <w:tc>
          <w:tcPr>
            <w:tcW w:w="5095" w:type="dxa"/>
            <w:shd w:val="clear" w:color="auto" w:fill="FFFFFF" w:themeFill="background1"/>
            <w:vAlign w:val="center"/>
          </w:tcPr>
          <w:p w14:paraId="6BA6DA8D" w14:textId="6F1F7820" w:rsidR="00DD3E74" w:rsidRPr="00B36D1B" w:rsidRDefault="00F21DA2" w:rsidP="00450FE9">
            <w:pPr>
              <w:jc w:val="center"/>
              <w:rPr>
                <w:b/>
              </w:rPr>
            </w:pPr>
            <w:r w:rsidRPr="00B36D1B">
              <w:rPr>
                <w:bCs/>
              </w:rPr>
              <w:t>Montant HT:</w:t>
            </w:r>
            <w:r>
              <w:rPr>
                <w:bCs/>
              </w:rPr>
              <w:t xml:space="preserve"> 380 €</w:t>
            </w:r>
          </w:p>
        </w:tc>
        <w:tc>
          <w:tcPr>
            <w:tcW w:w="5094" w:type="dxa"/>
            <w:shd w:val="clear" w:color="auto" w:fill="FFFFFF" w:themeFill="background1"/>
            <w:vAlign w:val="center"/>
          </w:tcPr>
          <w:p w14:paraId="607F23D0" w14:textId="16E1DB79" w:rsidR="00DD3E74" w:rsidRPr="00BC54E1" w:rsidRDefault="00F21DA2" w:rsidP="00450FE9">
            <w:pPr>
              <w:jc w:val="center"/>
              <w:rPr>
                <w:rFonts w:cstheme="minorHAnsi"/>
                <w:b/>
                <w:lang w:val="fr-FR"/>
              </w:rPr>
            </w:pPr>
            <w:r w:rsidRPr="00B36D1B">
              <w:rPr>
                <w:bCs/>
              </w:rPr>
              <w:t>Montant TTC:</w:t>
            </w:r>
            <w:r>
              <w:rPr>
                <w:bCs/>
              </w:rPr>
              <w:t xml:space="preserve"> 456 €</w:t>
            </w:r>
          </w:p>
        </w:tc>
      </w:tr>
    </w:tbl>
    <w:p w14:paraId="6BD540AF" w14:textId="77777777" w:rsidR="00F21DA2" w:rsidRDefault="00F21DA2" w:rsidP="00AF5609"/>
    <w:p w14:paraId="166A9E9E" w14:textId="038DA3E5" w:rsidR="00A51D5C" w:rsidRPr="00BC54E1" w:rsidRDefault="00A51D5C" w:rsidP="00AC6FB2">
      <w:pPr>
        <w:jc w:val="center"/>
        <w:rPr>
          <w:rFonts w:cstheme="minorHAnsi"/>
          <w:b/>
          <w:color w:val="31599A"/>
          <w:sz w:val="28"/>
          <w:szCs w:val="36"/>
        </w:rPr>
      </w:pPr>
      <w:r w:rsidRPr="00BC54E1">
        <w:rPr>
          <w:rFonts w:cstheme="minorHAnsi"/>
          <w:b/>
          <w:color w:val="31599A"/>
          <w:sz w:val="28"/>
          <w:szCs w:val="36"/>
        </w:rPr>
        <w:t>Règlement</w:t>
      </w:r>
    </w:p>
    <w:tbl>
      <w:tblPr>
        <w:tblStyle w:val="Grilledutableau1"/>
        <w:tblW w:w="5000" w:type="pct"/>
        <w:jc w:val="center"/>
        <w:tblBorders>
          <w:top w:val="single" w:sz="4" w:space="0" w:color="E4E7E6"/>
          <w:left w:val="single" w:sz="4" w:space="0" w:color="E4E7E6"/>
          <w:bottom w:val="single" w:sz="4" w:space="0" w:color="E4E7E6"/>
          <w:right w:val="single" w:sz="4" w:space="0" w:color="E4E7E6"/>
          <w:insideH w:val="single" w:sz="4" w:space="0" w:color="E4E7E6"/>
          <w:insideV w:val="single" w:sz="4" w:space="0" w:color="E4E7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98"/>
        <w:gridCol w:w="5091"/>
      </w:tblGrid>
      <w:tr w:rsidR="00AC6FB2" w:rsidRPr="00BC54E1" w14:paraId="1F9513EC" w14:textId="77777777" w:rsidTr="00AC6FB2">
        <w:trPr>
          <w:trHeight w:val="454"/>
          <w:jc w:val="center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353C4B4" w14:textId="77777777" w:rsidR="00AC6FB2" w:rsidRPr="00BC54E1" w:rsidRDefault="00AC6FB2" w:rsidP="00AC6FB2">
            <w:pPr>
              <w:spacing w:before="60" w:after="60"/>
              <w:jc w:val="center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ascii="Segoe UI Symbol" w:eastAsia="MS Gothic" w:hAnsi="Segoe UI Symbol" w:cs="Segoe UI Symbol"/>
                <w:color w:val="000000"/>
                <w:szCs w:val="20"/>
                <w:lang w:val="fr-FR"/>
              </w:rPr>
              <w:t>☐</w:t>
            </w:r>
            <w:r w:rsidRPr="00BC54E1">
              <w:rPr>
                <w:rFonts w:eastAsia="MS Gothic" w:cstheme="minorHAnsi"/>
                <w:color w:val="000000"/>
                <w:szCs w:val="20"/>
                <w:lang w:val="fr-FR"/>
              </w:rPr>
              <w:t xml:space="preserve"> </w:t>
            </w:r>
            <w:r w:rsidRPr="00BC54E1">
              <w:rPr>
                <w:rFonts w:cstheme="minorHAnsi"/>
                <w:szCs w:val="20"/>
                <w:lang w:val="fr-FR"/>
              </w:rPr>
              <w:t>Chèque</w:t>
            </w:r>
          </w:p>
        </w:tc>
        <w:tc>
          <w:tcPr>
            <w:tcW w:w="5091" w:type="dxa"/>
            <w:shd w:val="clear" w:color="auto" w:fill="FFFFFF" w:themeFill="background1"/>
            <w:vAlign w:val="center"/>
          </w:tcPr>
          <w:p w14:paraId="0FADF4CD" w14:textId="77777777" w:rsidR="00AC6FB2" w:rsidRPr="00BC54E1" w:rsidRDefault="00AC6FB2" w:rsidP="00AC6FB2">
            <w:pPr>
              <w:spacing w:before="60" w:after="60"/>
              <w:jc w:val="center"/>
              <w:rPr>
                <w:rFonts w:cstheme="minorHAnsi"/>
                <w:szCs w:val="20"/>
                <w:lang w:val="fr-FR"/>
              </w:rPr>
            </w:pPr>
            <w:r w:rsidRPr="00BC54E1">
              <w:rPr>
                <w:rFonts w:ascii="Segoe UI Symbol" w:eastAsia="MS Gothic" w:hAnsi="Segoe UI Symbol" w:cs="Segoe UI Symbol"/>
                <w:color w:val="000000"/>
                <w:szCs w:val="20"/>
                <w:lang w:val="fr-FR"/>
              </w:rPr>
              <w:t>☐</w:t>
            </w:r>
            <w:r w:rsidRPr="00BC54E1">
              <w:rPr>
                <w:rFonts w:eastAsia="MS Gothic" w:cstheme="minorHAnsi"/>
                <w:color w:val="000000"/>
                <w:szCs w:val="20"/>
                <w:lang w:val="fr-FR"/>
              </w:rPr>
              <w:t xml:space="preserve"> </w:t>
            </w:r>
            <w:r w:rsidRPr="00BC54E1">
              <w:rPr>
                <w:rFonts w:cstheme="minorHAnsi"/>
                <w:szCs w:val="20"/>
                <w:lang w:val="fr-FR"/>
              </w:rPr>
              <w:t>Virement sur le compte</w:t>
            </w:r>
            <w:r w:rsidRPr="00BC54E1">
              <w:rPr>
                <w:rStyle w:val="Appelnotedebasdep"/>
                <w:rFonts w:cstheme="minorHAnsi"/>
                <w:szCs w:val="20"/>
                <w:lang w:val="fr-FR"/>
              </w:rPr>
              <w:footnoteReference w:id="1"/>
            </w:r>
          </w:p>
        </w:tc>
      </w:tr>
    </w:tbl>
    <w:p w14:paraId="352A0819" w14:textId="61BEE0DC" w:rsidR="00A51D5C" w:rsidRPr="00D51E4F" w:rsidRDefault="00A51D5C" w:rsidP="007176E1">
      <w:pPr>
        <w:rPr>
          <w:rFonts w:cstheme="minorHAnsi"/>
          <w:sz w:val="2"/>
          <w:szCs w:val="2"/>
        </w:rPr>
      </w:pPr>
    </w:p>
    <w:sectPr w:rsidR="00A51D5C" w:rsidRPr="00D51E4F" w:rsidSect="00AC55F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1" w:h="16817"/>
      <w:pgMar w:top="5716" w:right="851" w:bottom="1695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507E4" w14:textId="77777777" w:rsidR="00D45E14" w:rsidRDefault="00D45E14" w:rsidP="007641DB">
      <w:r>
        <w:separator/>
      </w:r>
    </w:p>
  </w:endnote>
  <w:endnote w:type="continuationSeparator" w:id="0">
    <w:p w14:paraId="42B862AB" w14:textId="77777777" w:rsidR="00D45E14" w:rsidRDefault="00D45E14" w:rsidP="00764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3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10375"/>
    </w:tblGrid>
    <w:tr w:rsidR="00BC54E1" w14:paraId="1524B2F6" w14:textId="77777777" w:rsidTr="00AF2709">
      <w:trPr>
        <w:trHeight w:val="340"/>
      </w:trPr>
      <w:tc>
        <w:tcPr>
          <w:tcW w:w="10375" w:type="dxa"/>
          <w:vAlign w:val="center"/>
        </w:tcPr>
        <w:p w14:paraId="5E6E355F" w14:textId="35EB23DD" w:rsidR="00BC54E1" w:rsidRPr="00BC54E1" w:rsidRDefault="009831D2" w:rsidP="009831D2">
          <w:pPr>
            <w:spacing w:before="100" w:beforeAutospacing="1"/>
            <w:jc w:val="center"/>
            <w:rPr>
              <w:rFonts w:cstheme="minorHAnsi"/>
              <w:b/>
              <w:szCs w:val="24"/>
            </w:rPr>
          </w:pPr>
          <w:r>
            <w:rPr>
              <w:rFonts w:cstheme="minorHAnsi"/>
              <w:b/>
              <w:szCs w:val="24"/>
            </w:rPr>
            <w:t>F</w:t>
          </w:r>
          <w:r w:rsidR="00BC54E1" w:rsidRPr="00BC54E1">
            <w:rPr>
              <w:rFonts w:cstheme="minorHAnsi"/>
              <w:b/>
              <w:szCs w:val="24"/>
            </w:rPr>
            <w:t>AC JD – Formation Audit Conseil Jacques Duhem</w:t>
          </w:r>
        </w:p>
        <w:p w14:paraId="450256E7" w14:textId="0BBD101D" w:rsidR="00BC54E1" w:rsidRPr="00BC54E1" w:rsidRDefault="00BC54E1" w:rsidP="00BC54E1">
          <w:pPr>
            <w:jc w:val="center"/>
            <w:rPr>
              <w:rFonts w:cstheme="minorHAnsi"/>
              <w:sz w:val="18"/>
              <w:szCs w:val="24"/>
            </w:rPr>
          </w:pPr>
          <w:r w:rsidRPr="00BC54E1">
            <w:rPr>
              <w:rFonts w:cstheme="minorHAnsi"/>
              <w:sz w:val="18"/>
              <w:szCs w:val="24"/>
            </w:rPr>
            <w:t xml:space="preserve">EURL au capital de </w:t>
          </w:r>
          <w:r w:rsidR="009831D2">
            <w:rPr>
              <w:rFonts w:cstheme="minorHAnsi"/>
              <w:sz w:val="18"/>
              <w:szCs w:val="24"/>
            </w:rPr>
            <w:t>159</w:t>
          </w:r>
          <w:r w:rsidRPr="00BC54E1">
            <w:rPr>
              <w:rFonts w:cstheme="minorHAnsi"/>
              <w:sz w:val="18"/>
              <w:szCs w:val="24"/>
            </w:rPr>
            <w:t xml:space="preserve"> 000 </w:t>
          </w:r>
          <w:proofErr w:type="gramStart"/>
          <w:r w:rsidRPr="00BC54E1">
            <w:rPr>
              <w:rFonts w:cstheme="minorHAnsi"/>
              <w:sz w:val="18"/>
              <w:szCs w:val="24"/>
            </w:rPr>
            <w:t>€  -</w:t>
          </w:r>
          <w:proofErr w:type="gramEnd"/>
          <w:r w:rsidRPr="00BC54E1">
            <w:rPr>
              <w:rFonts w:cstheme="minorHAnsi"/>
              <w:sz w:val="18"/>
              <w:szCs w:val="24"/>
            </w:rPr>
            <w:t xml:space="preserve"> 38 rue du maréchal Fayolle 63500 ISSOIRE</w:t>
          </w:r>
        </w:p>
        <w:p w14:paraId="05CCAA26" w14:textId="77777777" w:rsidR="00BC54E1" w:rsidRPr="00BC54E1" w:rsidRDefault="00BC54E1" w:rsidP="00BC54E1">
          <w:pPr>
            <w:jc w:val="center"/>
            <w:rPr>
              <w:rFonts w:cstheme="minorHAnsi"/>
              <w:sz w:val="18"/>
              <w:szCs w:val="24"/>
            </w:rPr>
          </w:pPr>
          <w:r w:rsidRPr="00BC54E1">
            <w:rPr>
              <w:rFonts w:cstheme="minorHAnsi"/>
              <w:sz w:val="18"/>
              <w:szCs w:val="24"/>
            </w:rPr>
            <w:t xml:space="preserve">RCS Clermont Ferrand 529 007 908 </w:t>
          </w:r>
          <w:proofErr w:type="gramStart"/>
          <w:r w:rsidRPr="00BC54E1">
            <w:rPr>
              <w:rFonts w:cstheme="minorHAnsi"/>
              <w:sz w:val="18"/>
              <w:szCs w:val="24"/>
            </w:rPr>
            <w:t>-  SIRET</w:t>
          </w:r>
          <w:proofErr w:type="gramEnd"/>
          <w:r w:rsidRPr="00BC54E1">
            <w:rPr>
              <w:rFonts w:cstheme="minorHAnsi"/>
              <w:sz w:val="18"/>
              <w:szCs w:val="24"/>
            </w:rPr>
            <w:t xml:space="preserve"> N° 529 007 908 00013 - TVA Intracommunautaire n° FR 43 529007908</w:t>
          </w:r>
        </w:p>
        <w:p w14:paraId="4556F476" w14:textId="17A81932" w:rsidR="00BC54E1" w:rsidRPr="00142C09" w:rsidRDefault="00BC54E1" w:rsidP="00BC54E1">
          <w:pPr>
            <w:pStyle w:val="Pieddepage"/>
            <w:jc w:val="center"/>
            <w:rPr>
              <w:color w:val="808080" w:themeColor="background1" w:themeShade="80"/>
              <w:sz w:val="16"/>
              <w:szCs w:val="16"/>
            </w:rPr>
          </w:pPr>
          <w:r w:rsidRPr="00BC54E1">
            <w:rPr>
              <w:rFonts w:cstheme="minorHAnsi"/>
              <w:sz w:val="18"/>
              <w:szCs w:val="24"/>
            </w:rPr>
            <w:t>Formation professionnelle déclarée et enregistrée sous le n° 83 63 04137 63 auprès du Préfet de la Région Auvergne</w:t>
          </w:r>
        </w:p>
      </w:tc>
    </w:tr>
  </w:tbl>
  <w:p w14:paraId="3BF25658" w14:textId="77777777" w:rsidR="006837E7" w:rsidRDefault="006837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8018B" w14:textId="77777777" w:rsidR="006837E7" w:rsidRDefault="006837E7">
    <w:pPr>
      <w:pStyle w:val="Pieddepage"/>
    </w:pPr>
    <w:r w:rsidRPr="00C9019F">
      <w:rPr>
        <w:rFonts w:ascii="Calibri" w:eastAsia="Times New Roman" w:hAnsi="Calibri" w:cs="Times New Roman"/>
        <w:noProof/>
        <w:lang w:eastAsia="fr-FR"/>
      </w:rPr>
      <w:drawing>
        <wp:inline distT="0" distB="0" distL="0" distR="0" wp14:anchorId="381BFCCC" wp14:editId="24BDF840">
          <wp:extent cx="6297705" cy="598080"/>
          <wp:effectExtent l="0" t="0" r="0" b="0"/>
          <wp:docPr id="34" name="3A43841B-5682-40D9-9C92-C670EE932E94" descr="cid:3983379A-8C0D-4F84-8B7E-4238F1FC01E7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A43841B-5682-40D9-9C92-C670EE932E94" descr="cid:3983379A-8C0D-4F84-8B7E-4238F1FC01E7@lan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910" cy="644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FD982" w14:textId="77777777" w:rsidR="006837E7" w:rsidRDefault="006837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7A715" w14:textId="77777777" w:rsidR="00D45E14" w:rsidRDefault="00D45E14" w:rsidP="007641DB">
      <w:bookmarkStart w:id="0" w:name="_Hlk36717158"/>
      <w:bookmarkEnd w:id="0"/>
      <w:r>
        <w:separator/>
      </w:r>
    </w:p>
  </w:footnote>
  <w:footnote w:type="continuationSeparator" w:id="0">
    <w:p w14:paraId="0D8BD5CB" w14:textId="77777777" w:rsidR="00D45E14" w:rsidRDefault="00D45E14" w:rsidP="007641DB">
      <w:r>
        <w:continuationSeparator/>
      </w:r>
    </w:p>
  </w:footnote>
  <w:footnote w:id="1">
    <w:p w14:paraId="6891DE8F" w14:textId="77777777" w:rsidR="006837E7" w:rsidRPr="00AC6FB2" w:rsidRDefault="006837E7" w:rsidP="00AC6FB2">
      <w:pPr>
        <w:tabs>
          <w:tab w:val="center" w:pos="4536"/>
          <w:tab w:val="right" w:pos="9072"/>
        </w:tabs>
        <w:rPr>
          <w:rFonts w:eastAsia="MS Mincho" w:cs="Microsoft Sans Serif"/>
          <w:sz w:val="16"/>
          <w:szCs w:val="16"/>
          <w:lang w:eastAsia="fr-FR"/>
        </w:rPr>
      </w:pPr>
      <w:r>
        <w:rPr>
          <w:rStyle w:val="Appelnotedebasdep"/>
        </w:rPr>
        <w:footnoteRef/>
      </w:r>
      <w:r>
        <w:t xml:space="preserve"> </w:t>
      </w:r>
      <w:r w:rsidRPr="00AC6FB2">
        <w:rPr>
          <w:rFonts w:eastAsia="MS Mincho" w:cs="Microsoft Sans Serif"/>
          <w:sz w:val="16"/>
          <w:szCs w:val="16"/>
          <w:lang w:eastAsia="fr-FR"/>
        </w:rPr>
        <w:t xml:space="preserve">BNP PARIBAS RIB 30004 00147 00010079003 08 / IBAN FR76 3000 4001 4700 0100 7900 308 </w:t>
      </w:r>
    </w:p>
    <w:p w14:paraId="3F140098" w14:textId="77777777" w:rsidR="006837E7" w:rsidRPr="00AC6FB2" w:rsidRDefault="006837E7" w:rsidP="00AC6FB2">
      <w:pPr>
        <w:tabs>
          <w:tab w:val="center" w:pos="4536"/>
          <w:tab w:val="right" w:pos="9072"/>
        </w:tabs>
        <w:rPr>
          <w:rFonts w:eastAsia="MS Mincho" w:cs="Microsoft Sans Serif"/>
          <w:b/>
          <w:u w:val="single"/>
          <w:lang w:eastAsia="fr-FR"/>
        </w:rPr>
      </w:pPr>
      <w:r w:rsidRPr="00AC6FB2">
        <w:rPr>
          <w:rFonts w:eastAsia="MS Mincho" w:cs="Microsoft Sans Serif"/>
          <w:sz w:val="16"/>
          <w:szCs w:val="16"/>
          <w:lang w:eastAsia="fr-FR"/>
        </w:rPr>
        <w:t xml:space="preserve">   </w:t>
      </w:r>
      <w:r w:rsidRPr="00AC6FB2">
        <w:rPr>
          <w:rFonts w:eastAsia="MS Mincho" w:cs="Microsoft Sans Serif"/>
          <w:b/>
          <w:sz w:val="16"/>
          <w:szCs w:val="16"/>
          <w:u w:val="single"/>
          <w:lang w:eastAsia="fr-FR"/>
        </w:rPr>
        <w:t>MERCI D’INDIQUER VOTRE NOM SUR L’ORDRE DE VIREMENT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93D2A" w14:textId="77777777" w:rsidR="00E60AFB" w:rsidRDefault="00E60AF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1AF86" w14:textId="3A6DEC1F" w:rsidR="006837E7" w:rsidRDefault="006837E7" w:rsidP="009831D2">
    <w:pPr>
      <w:pStyle w:val="En-tte"/>
      <w:tabs>
        <w:tab w:val="clear" w:pos="4536"/>
        <w:tab w:val="clear" w:pos="9072"/>
        <w:tab w:val="right" w:pos="10204"/>
      </w:tabs>
      <w:spacing w:before="240"/>
    </w:pPr>
    <w:r>
      <w:rPr>
        <w:noProof/>
      </w:rPr>
      <w:drawing>
        <wp:inline distT="0" distB="0" distL="0" distR="0" wp14:anchorId="13EE4D71" wp14:editId="58935EC5">
          <wp:extent cx="2574216" cy="54000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86" t="18172" r="7940" b="22758"/>
                  <a:stretch/>
                </pic:blipFill>
                <pic:spPr bwMode="auto">
                  <a:xfrm>
                    <a:off x="0" y="0"/>
                    <a:ext cx="257421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6C9CED6" wp14:editId="712733FA">
          <wp:extent cx="2815065" cy="573439"/>
          <wp:effectExtent l="0" t="0" r="0" b="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035" cy="579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082FB7" w14:textId="231B39C7" w:rsidR="00AC55F6" w:rsidRDefault="00AC55F6" w:rsidP="009831D2">
    <w:pPr>
      <w:pStyle w:val="En-tte"/>
      <w:tabs>
        <w:tab w:val="clear" w:pos="4536"/>
        <w:tab w:val="clear" w:pos="9072"/>
        <w:tab w:val="right" w:pos="10204"/>
      </w:tabs>
      <w:spacing w:before="240"/>
    </w:pPr>
  </w:p>
  <w:p w14:paraId="668446E8" w14:textId="3C924C6C" w:rsidR="00AC55F6" w:rsidRPr="00AC55F6" w:rsidRDefault="00AF5609" w:rsidP="00AC55F6">
    <w:pPr>
      <w:jc w:val="center"/>
      <w:rPr>
        <w:rFonts w:cstheme="minorHAnsi"/>
        <w:b/>
        <w:color w:val="31599A"/>
        <w:sz w:val="28"/>
        <w:szCs w:val="36"/>
      </w:rPr>
    </w:pPr>
    <w:r>
      <w:rPr>
        <w:rFonts w:cstheme="minorHAnsi"/>
        <w:b/>
        <w:noProof/>
        <w:color w:val="31599A"/>
        <w:sz w:val="28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8AA55F" wp14:editId="00BDC293">
              <wp:simplePos x="0" y="0"/>
              <wp:positionH relativeFrom="column">
                <wp:posOffset>-635</wp:posOffset>
              </wp:positionH>
              <wp:positionV relativeFrom="paragraph">
                <wp:posOffset>2106446</wp:posOffset>
              </wp:positionV>
              <wp:extent cx="914400" cy="294467"/>
              <wp:effectExtent l="0" t="0" r="0" b="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944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B38DC8" w14:textId="63E3F137" w:rsidR="00AF5609" w:rsidRPr="00AF5609" w:rsidRDefault="00AF5609" w:rsidP="00AF5609">
                          <w:pPr>
                            <w:rPr>
                              <w:color w:val="FFFFFF" w:themeColor="background1"/>
                              <w:sz w:val="22"/>
                              <w:szCs w:val="28"/>
                            </w:rPr>
                          </w:pPr>
                          <w:r w:rsidRPr="00AF5609">
                            <w:rPr>
                              <w:color w:val="FFFFFF" w:themeColor="background1"/>
                              <w:sz w:val="22"/>
                              <w:szCs w:val="28"/>
                              <w:u w:val="single"/>
                            </w:rPr>
                            <w:t>Attention</w:t>
                          </w:r>
                          <w:r w:rsidRPr="00AF5609">
                            <w:rPr>
                              <w:color w:val="FFFFFF" w:themeColor="background1"/>
                              <w:sz w:val="22"/>
                              <w:szCs w:val="28"/>
                            </w:rPr>
                            <w:t> : nombre de places limité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AA55F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26" type="#_x0000_t202" style="position:absolute;left:0;text-align:left;margin-left:-.05pt;margin-top:165.85pt;width:1in;height:23.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" filled="f" stroked="f" strokeweight=".5pt">
              <v:textbox>
                <w:txbxContent>
                  <w:p w14:paraId="48B38DC8" w14:textId="63E3F137" w:rsidR="00AF5609" w:rsidRPr="00AF5609" w:rsidRDefault="00AF5609" w:rsidP="00AF5609">
                    <w:pPr>
                      <w:rPr>
                        <w:color w:val="FFFFFF" w:themeColor="background1"/>
                        <w:sz w:val="22"/>
                        <w:szCs w:val="28"/>
                      </w:rPr>
                    </w:pPr>
                    <w:r w:rsidRPr="00AF5609">
                      <w:rPr>
                        <w:color w:val="FFFFFF" w:themeColor="background1"/>
                        <w:sz w:val="22"/>
                        <w:szCs w:val="28"/>
                        <w:u w:val="single"/>
                      </w:rPr>
                      <w:t>Attention</w:t>
                    </w:r>
                    <w:r w:rsidRPr="00AF5609">
                      <w:rPr>
                        <w:color w:val="FFFFFF" w:themeColor="background1"/>
                        <w:sz w:val="22"/>
                        <w:szCs w:val="28"/>
                      </w:rPr>
                      <w:t> : nombre de places limité</w:t>
                    </w:r>
                  </w:p>
                </w:txbxContent>
              </v:textbox>
            </v:shape>
          </w:pict>
        </mc:Fallback>
      </mc:AlternateContent>
    </w:r>
    <w:r w:rsidR="00AC55F6" w:rsidRPr="00BC54E1">
      <w:rPr>
        <w:rFonts w:cstheme="minorHAnsi"/>
        <w:b/>
        <w:noProof/>
        <w:color w:val="31599A"/>
        <w:sz w:val="28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D4A9FE" wp14:editId="778A28BF">
              <wp:simplePos x="0" y="0"/>
              <wp:positionH relativeFrom="column">
                <wp:posOffset>2056</wp:posOffset>
              </wp:positionH>
              <wp:positionV relativeFrom="paragraph">
                <wp:posOffset>635</wp:posOffset>
              </wp:positionV>
              <wp:extent cx="6469240" cy="2398395"/>
              <wp:effectExtent l="0" t="0" r="0" b="1905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9240" cy="2398395"/>
                      </a:xfrm>
                      <a:prstGeom prst="rect">
                        <a:avLst/>
                      </a:prstGeom>
                      <a:solidFill>
                        <a:srgbClr val="000000">
                          <a:alpha val="40392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9424D6" w14:textId="77777777" w:rsidR="00AC55F6" w:rsidRPr="00AC55F6" w:rsidRDefault="00AC55F6" w:rsidP="00AC55F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C55F6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4"/>
                            </w:rPr>
                            <w:t xml:space="preserve"> </w:t>
                          </w:r>
                          <w:r w:rsidRPr="00AC55F6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PANORAMA DE L’ACTUALITE FISCALE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D4A9FE" id="Zone de texte 27" o:spid="_x0000_s1027" type="#_x0000_t202" style="position:absolute;left:0;text-align:left;margin-left:.15pt;margin-top:.05pt;width:509.4pt;height:18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" fillcolor="black" stroked="f" strokeweight=".5pt">
              <v:fill opacity="26471f"/>
              <v:textbox>
                <w:txbxContent>
                  <w:p w14:paraId="6D9424D6" w14:textId="77777777" w:rsidR="00AC55F6" w:rsidRPr="00AC55F6" w:rsidRDefault="00AC55F6" w:rsidP="00AC55F6">
                    <w:pPr>
                      <w:jc w:val="right"/>
                      <w:rPr>
                        <w:b/>
                        <w:color w:val="FFFFFF" w:themeColor="background1"/>
                        <w:sz w:val="72"/>
                        <w:szCs w:val="72"/>
                      </w:rPr>
                    </w:pPr>
                    <w:r w:rsidRPr="00AC55F6">
                      <w:rPr>
                        <w:b/>
                        <w:bCs/>
                        <w:color w:val="FFFFFF" w:themeColor="background1"/>
                        <w:sz w:val="48"/>
                        <w:szCs w:val="44"/>
                      </w:rPr>
                      <w:t xml:space="preserve"> </w:t>
                    </w:r>
                    <w:r w:rsidRPr="00AC55F6">
                      <w:rPr>
                        <w:b/>
                        <w:color w:val="FFFFFF" w:themeColor="background1"/>
                        <w:sz w:val="72"/>
                        <w:szCs w:val="72"/>
                      </w:rPr>
                      <w:t>PANORAMA DE L’ACTUALITE FISCALE 2021</w:t>
                    </w:r>
                  </w:p>
                </w:txbxContent>
              </v:textbox>
            </v:shape>
          </w:pict>
        </mc:Fallback>
      </mc:AlternateContent>
    </w:r>
    <w:r w:rsidR="00AC55F6">
      <w:rPr>
        <w:noProof/>
      </w:rPr>
      <w:drawing>
        <wp:inline distT="0" distB="0" distL="0" distR="0" wp14:anchorId="0A4A1F6D" wp14:editId="58A44BC6">
          <wp:extent cx="6476365" cy="2398395"/>
          <wp:effectExtent l="0" t="0" r="635" b="1905"/>
          <wp:docPr id="1" name="Image 1" descr="Une image contenant eau, nature, bateau, v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eau, nature, bateau, v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6365" cy="239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Hlk478052657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00657" w14:textId="77777777" w:rsidR="006837E7" w:rsidRDefault="006837E7" w:rsidP="00ED210D">
    <w:pPr>
      <w:pStyle w:val="En-tte"/>
      <w:tabs>
        <w:tab w:val="clear" w:pos="4536"/>
        <w:tab w:val="clear" w:pos="9072"/>
        <w:tab w:val="right" w:pos="10204"/>
      </w:tabs>
    </w:pPr>
    <w:r>
      <w:rPr>
        <w:noProof/>
      </w:rPr>
      <w:drawing>
        <wp:inline distT="0" distB="0" distL="0" distR="0" wp14:anchorId="0CF8739A" wp14:editId="327785F5">
          <wp:extent cx="2856202" cy="572317"/>
          <wp:effectExtent l="0" t="0" r="1905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86" t="18172" r="7940" b="22758"/>
                  <a:stretch/>
                </pic:blipFill>
                <pic:spPr bwMode="auto">
                  <a:xfrm>
                    <a:off x="0" y="0"/>
                    <a:ext cx="2907816" cy="5826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E5AC585" wp14:editId="6B585E06">
          <wp:extent cx="2815065" cy="573439"/>
          <wp:effectExtent l="0" t="0" r="0" b="0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035" cy="579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.5pt;height:14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58B450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3759D"/>
    <w:multiLevelType w:val="hybridMultilevel"/>
    <w:tmpl w:val="B6705E76"/>
    <w:lvl w:ilvl="0" w:tplc="650CE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D2092"/>
    <w:multiLevelType w:val="hybridMultilevel"/>
    <w:tmpl w:val="86423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33E6E"/>
    <w:multiLevelType w:val="hybridMultilevel"/>
    <w:tmpl w:val="FC18C5FC"/>
    <w:lvl w:ilvl="0" w:tplc="2AEC15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126F1"/>
    <w:multiLevelType w:val="hybridMultilevel"/>
    <w:tmpl w:val="34F624C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F2B1A"/>
    <w:multiLevelType w:val="hybridMultilevel"/>
    <w:tmpl w:val="6C6609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E4487"/>
    <w:multiLevelType w:val="hybridMultilevel"/>
    <w:tmpl w:val="7B04EFD6"/>
    <w:lvl w:ilvl="0" w:tplc="8F005E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A6B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6CD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6CA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846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C0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0CB0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FE1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9CDE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E03426D"/>
    <w:multiLevelType w:val="hybridMultilevel"/>
    <w:tmpl w:val="F1CCB2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4697A"/>
    <w:multiLevelType w:val="hybridMultilevel"/>
    <w:tmpl w:val="6D748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03F13"/>
    <w:multiLevelType w:val="hybridMultilevel"/>
    <w:tmpl w:val="0A3027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4051D"/>
    <w:multiLevelType w:val="hybridMultilevel"/>
    <w:tmpl w:val="F098A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040C000F">
      <w:start w:val="1"/>
      <w:numFmt w:val="decimal"/>
      <w:lvlText w:val="%3."/>
      <w:lvlJc w:val="left"/>
      <w:pPr>
        <w:ind w:left="2340" w:hanging="360"/>
      </w:pPr>
    </w:lvl>
    <w:lvl w:ilvl="3" w:tplc="040C0019">
      <w:start w:val="1"/>
      <w:numFmt w:val="lowerLetter"/>
      <w:lvlText w:val="%4."/>
      <w:lvlJc w:val="left"/>
      <w:pPr>
        <w:ind w:left="2629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F6BB8"/>
    <w:multiLevelType w:val="hybridMultilevel"/>
    <w:tmpl w:val="AA0C22F2"/>
    <w:lvl w:ilvl="0" w:tplc="650CE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66410"/>
    <w:multiLevelType w:val="hybridMultilevel"/>
    <w:tmpl w:val="1CB81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20D4B"/>
    <w:multiLevelType w:val="hybridMultilevel"/>
    <w:tmpl w:val="2D8A6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9737E"/>
    <w:multiLevelType w:val="hybridMultilevel"/>
    <w:tmpl w:val="09985A08"/>
    <w:lvl w:ilvl="0" w:tplc="9B5A4C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C4F6D"/>
    <w:multiLevelType w:val="hybridMultilevel"/>
    <w:tmpl w:val="7F568DD2"/>
    <w:lvl w:ilvl="0" w:tplc="040C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B35D8"/>
    <w:multiLevelType w:val="hybridMultilevel"/>
    <w:tmpl w:val="7EEEF04C"/>
    <w:lvl w:ilvl="0" w:tplc="725A775C">
      <w:numFmt w:val="bullet"/>
      <w:lvlText w:val=""/>
      <w:lvlJc w:val="left"/>
      <w:pPr>
        <w:ind w:left="0" w:hanging="360"/>
      </w:pPr>
      <w:rPr>
        <w:rFonts w:ascii="Symbol" w:eastAsia="Times New Roman" w:hAnsi="Symbol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4520A59"/>
    <w:multiLevelType w:val="hybridMultilevel"/>
    <w:tmpl w:val="711014BC"/>
    <w:lvl w:ilvl="0" w:tplc="040C000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18" w15:restartNumberingAfterBreak="0">
    <w:nsid w:val="29C11349"/>
    <w:multiLevelType w:val="multilevel"/>
    <w:tmpl w:val="2FF88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3C69C2"/>
    <w:multiLevelType w:val="hybridMultilevel"/>
    <w:tmpl w:val="AD8E9F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C47EB6"/>
    <w:multiLevelType w:val="hybridMultilevel"/>
    <w:tmpl w:val="9E6E50B0"/>
    <w:lvl w:ilvl="0" w:tplc="650CE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4B8E"/>
    <w:multiLevelType w:val="hybridMultilevel"/>
    <w:tmpl w:val="A91648AA"/>
    <w:lvl w:ilvl="0" w:tplc="650CE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C0040"/>
    <w:multiLevelType w:val="hybridMultilevel"/>
    <w:tmpl w:val="5D54B684"/>
    <w:lvl w:ilvl="0" w:tplc="C3F07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369F5"/>
    <w:multiLevelType w:val="hybridMultilevel"/>
    <w:tmpl w:val="705AB268"/>
    <w:lvl w:ilvl="0" w:tplc="C22A80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A58776F"/>
    <w:multiLevelType w:val="hybridMultilevel"/>
    <w:tmpl w:val="639A86F8"/>
    <w:lvl w:ilvl="0" w:tplc="650CEBEE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 w15:restartNumberingAfterBreak="0">
    <w:nsid w:val="3D3D7F65"/>
    <w:multiLevelType w:val="hybridMultilevel"/>
    <w:tmpl w:val="2D269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19F8"/>
    <w:multiLevelType w:val="hybridMultilevel"/>
    <w:tmpl w:val="F4BA1F16"/>
    <w:lvl w:ilvl="0" w:tplc="9B5A4C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F1D91"/>
    <w:multiLevelType w:val="hybridMultilevel"/>
    <w:tmpl w:val="151896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62C8B"/>
    <w:multiLevelType w:val="hybridMultilevel"/>
    <w:tmpl w:val="32F41B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13FAA"/>
    <w:multiLevelType w:val="hybridMultilevel"/>
    <w:tmpl w:val="2A44B9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6749E"/>
    <w:multiLevelType w:val="hybridMultilevel"/>
    <w:tmpl w:val="FC66A1E8"/>
    <w:lvl w:ilvl="0" w:tplc="B23C4D7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50B67"/>
    <w:multiLevelType w:val="hybridMultilevel"/>
    <w:tmpl w:val="402E9D64"/>
    <w:lvl w:ilvl="0" w:tplc="17440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B149A"/>
    <w:multiLevelType w:val="hybridMultilevel"/>
    <w:tmpl w:val="FC10A1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A5711"/>
    <w:multiLevelType w:val="hybridMultilevel"/>
    <w:tmpl w:val="E8CED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565AA"/>
    <w:multiLevelType w:val="hybridMultilevel"/>
    <w:tmpl w:val="ED300786"/>
    <w:lvl w:ilvl="0" w:tplc="9B5A4C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9D217C"/>
    <w:multiLevelType w:val="multilevel"/>
    <w:tmpl w:val="56E400E2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7" w:firstLine="0"/>
      </w:pPr>
      <w:rPr>
        <w:rFonts w:hint="default"/>
      </w:rPr>
    </w:lvl>
    <w:lvl w:ilvl="3">
      <w:start w:val="1"/>
      <w:numFmt w:val="lowerLetter"/>
      <w:lvlText w:val="%4."/>
      <w:lvlJc w:val="right"/>
      <w:pPr>
        <w:ind w:left="851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6" w15:restartNumberingAfterBreak="0">
    <w:nsid w:val="60D80BF6"/>
    <w:multiLevelType w:val="hybridMultilevel"/>
    <w:tmpl w:val="1BC6F9DC"/>
    <w:lvl w:ilvl="0" w:tplc="650CE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B194E"/>
    <w:multiLevelType w:val="hybridMultilevel"/>
    <w:tmpl w:val="62086B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B51EB3"/>
    <w:multiLevelType w:val="multilevel"/>
    <w:tmpl w:val="CB6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3A6396"/>
    <w:multiLevelType w:val="hybridMultilevel"/>
    <w:tmpl w:val="9A982534"/>
    <w:lvl w:ilvl="0" w:tplc="9B5A4CCC">
      <w:numFmt w:val="bullet"/>
      <w:lvlText w:val="-"/>
      <w:lvlJc w:val="left"/>
      <w:pPr>
        <w:ind w:left="4153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13" w:hanging="360"/>
      </w:pPr>
      <w:rPr>
        <w:rFonts w:ascii="Wingdings" w:hAnsi="Wingdings" w:hint="default"/>
      </w:rPr>
    </w:lvl>
  </w:abstractNum>
  <w:abstractNum w:abstractNumId="40" w15:restartNumberingAfterBreak="0">
    <w:nsid w:val="65AA774A"/>
    <w:multiLevelType w:val="hybridMultilevel"/>
    <w:tmpl w:val="5EA0B1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4E7A2E"/>
    <w:multiLevelType w:val="hybridMultilevel"/>
    <w:tmpl w:val="F4840368"/>
    <w:lvl w:ilvl="0" w:tplc="609CA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7509D7"/>
    <w:multiLevelType w:val="hybridMultilevel"/>
    <w:tmpl w:val="1D188556"/>
    <w:lvl w:ilvl="0" w:tplc="C4C8C1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D02501"/>
    <w:multiLevelType w:val="hybridMultilevel"/>
    <w:tmpl w:val="EF5893A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616FF9"/>
    <w:multiLevelType w:val="hybridMultilevel"/>
    <w:tmpl w:val="E8801A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5C794F"/>
    <w:multiLevelType w:val="hybridMultilevel"/>
    <w:tmpl w:val="59AC7C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95CE7"/>
    <w:multiLevelType w:val="hybridMultilevel"/>
    <w:tmpl w:val="C526D4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44F7D"/>
    <w:multiLevelType w:val="hybridMultilevel"/>
    <w:tmpl w:val="79DA37C8"/>
    <w:lvl w:ilvl="0" w:tplc="17440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3"/>
  </w:num>
  <w:num w:numId="3">
    <w:abstractNumId w:val="9"/>
  </w:num>
  <w:num w:numId="4">
    <w:abstractNumId w:val="46"/>
  </w:num>
  <w:num w:numId="5">
    <w:abstractNumId w:val="13"/>
  </w:num>
  <w:num w:numId="6">
    <w:abstractNumId w:val="27"/>
  </w:num>
  <w:num w:numId="7">
    <w:abstractNumId w:val="29"/>
  </w:num>
  <w:num w:numId="8">
    <w:abstractNumId w:val="37"/>
  </w:num>
  <w:num w:numId="9">
    <w:abstractNumId w:val="4"/>
  </w:num>
  <w:num w:numId="10">
    <w:abstractNumId w:val="5"/>
  </w:num>
  <w:num w:numId="11">
    <w:abstractNumId w:val="45"/>
  </w:num>
  <w:num w:numId="12">
    <w:abstractNumId w:val="15"/>
  </w:num>
  <w:num w:numId="13">
    <w:abstractNumId w:val="0"/>
  </w:num>
  <w:num w:numId="14">
    <w:abstractNumId w:val="16"/>
  </w:num>
  <w:num w:numId="15">
    <w:abstractNumId w:val="7"/>
  </w:num>
  <w:num w:numId="16">
    <w:abstractNumId w:val="40"/>
  </w:num>
  <w:num w:numId="17">
    <w:abstractNumId w:val="41"/>
  </w:num>
  <w:num w:numId="18">
    <w:abstractNumId w:val="3"/>
  </w:num>
  <w:num w:numId="19">
    <w:abstractNumId w:val="47"/>
  </w:num>
  <w:num w:numId="20">
    <w:abstractNumId w:val="31"/>
  </w:num>
  <w:num w:numId="21">
    <w:abstractNumId w:val="22"/>
  </w:num>
  <w:num w:numId="22">
    <w:abstractNumId w:val="30"/>
  </w:num>
  <w:num w:numId="23">
    <w:abstractNumId w:val="42"/>
  </w:num>
  <w:num w:numId="24">
    <w:abstractNumId w:val="10"/>
  </w:num>
  <w:num w:numId="25">
    <w:abstractNumId w:val="23"/>
  </w:num>
  <w:num w:numId="26">
    <w:abstractNumId w:val="2"/>
  </w:num>
  <w:num w:numId="27">
    <w:abstractNumId w:val="28"/>
  </w:num>
  <w:num w:numId="28">
    <w:abstractNumId w:val="32"/>
  </w:num>
  <w:num w:numId="29">
    <w:abstractNumId w:val="24"/>
  </w:num>
  <w:num w:numId="30">
    <w:abstractNumId w:val="11"/>
  </w:num>
  <w:num w:numId="31">
    <w:abstractNumId w:val="26"/>
  </w:num>
  <w:num w:numId="32">
    <w:abstractNumId w:val="34"/>
  </w:num>
  <w:num w:numId="33">
    <w:abstractNumId w:val="14"/>
  </w:num>
  <w:num w:numId="34">
    <w:abstractNumId w:val="36"/>
  </w:num>
  <w:num w:numId="35">
    <w:abstractNumId w:val="39"/>
  </w:num>
  <w:num w:numId="36">
    <w:abstractNumId w:val="20"/>
  </w:num>
  <w:num w:numId="37">
    <w:abstractNumId w:val="1"/>
  </w:num>
  <w:num w:numId="38">
    <w:abstractNumId w:val="21"/>
  </w:num>
  <w:num w:numId="39">
    <w:abstractNumId w:val="6"/>
  </w:num>
  <w:num w:numId="40">
    <w:abstractNumId w:val="35"/>
  </w:num>
  <w:num w:numId="41">
    <w:abstractNumId w:val="18"/>
  </w:num>
  <w:num w:numId="42">
    <w:abstractNumId w:val="44"/>
  </w:num>
  <w:num w:numId="43">
    <w:abstractNumId w:val="8"/>
  </w:num>
  <w:num w:numId="44">
    <w:abstractNumId w:val="12"/>
  </w:num>
  <w:num w:numId="45">
    <w:abstractNumId w:val="33"/>
  </w:num>
  <w:num w:numId="46">
    <w:abstractNumId w:val="25"/>
  </w:num>
  <w:num w:numId="47">
    <w:abstractNumId w:val="19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EEF"/>
    <w:rsid w:val="000102B0"/>
    <w:rsid w:val="0002405C"/>
    <w:rsid w:val="0002407F"/>
    <w:rsid w:val="000322CF"/>
    <w:rsid w:val="000566D2"/>
    <w:rsid w:val="0006718C"/>
    <w:rsid w:val="000729BD"/>
    <w:rsid w:val="00095E74"/>
    <w:rsid w:val="000B177E"/>
    <w:rsid w:val="000B683E"/>
    <w:rsid w:val="000D2AD8"/>
    <w:rsid w:val="000E00ED"/>
    <w:rsid w:val="000E0B39"/>
    <w:rsid w:val="000E4A0F"/>
    <w:rsid w:val="000F5CD4"/>
    <w:rsid w:val="00117578"/>
    <w:rsid w:val="00142C09"/>
    <w:rsid w:val="00156F7D"/>
    <w:rsid w:val="001910E8"/>
    <w:rsid w:val="00194106"/>
    <w:rsid w:val="001A211D"/>
    <w:rsid w:val="001B29B6"/>
    <w:rsid w:val="001C684D"/>
    <w:rsid w:val="001D7144"/>
    <w:rsid w:val="001D773B"/>
    <w:rsid w:val="001F1032"/>
    <w:rsid w:val="00212490"/>
    <w:rsid w:val="00221E27"/>
    <w:rsid w:val="00270BEC"/>
    <w:rsid w:val="00273A2A"/>
    <w:rsid w:val="002748AB"/>
    <w:rsid w:val="00286107"/>
    <w:rsid w:val="002B1DEB"/>
    <w:rsid w:val="002C4953"/>
    <w:rsid w:val="002D2CAB"/>
    <w:rsid w:val="002E18DC"/>
    <w:rsid w:val="002E5DD7"/>
    <w:rsid w:val="002E636A"/>
    <w:rsid w:val="002F07C5"/>
    <w:rsid w:val="003029F4"/>
    <w:rsid w:val="00305D8F"/>
    <w:rsid w:val="003128DC"/>
    <w:rsid w:val="00316F29"/>
    <w:rsid w:val="00322EA6"/>
    <w:rsid w:val="003652B9"/>
    <w:rsid w:val="00367FAF"/>
    <w:rsid w:val="003775D9"/>
    <w:rsid w:val="00394CBE"/>
    <w:rsid w:val="003A7C2A"/>
    <w:rsid w:val="003B1684"/>
    <w:rsid w:val="003B382B"/>
    <w:rsid w:val="003B721A"/>
    <w:rsid w:val="003F3969"/>
    <w:rsid w:val="003F651A"/>
    <w:rsid w:val="00400B4F"/>
    <w:rsid w:val="00403F52"/>
    <w:rsid w:val="00450FE9"/>
    <w:rsid w:val="00456A15"/>
    <w:rsid w:val="00476984"/>
    <w:rsid w:val="004C2402"/>
    <w:rsid w:val="004D667E"/>
    <w:rsid w:val="0050260F"/>
    <w:rsid w:val="0051308B"/>
    <w:rsid w:val="005235F7"/>
    <w:rsid w:val="005245D9"/>
    <w:rsid w:val="00531590"/>
    <w:rsid w:val="0053414B"/>
    <w:rsid w:val="00540D2A"/>
    <w:rsid w:val="00553663"/>
    <w:rsid w:val="00557E43"/>
    <w:rsid w:val="005C5BBD"/>
    <w:rsid w:val="005D7CE3"/>
    <w:rsid w:val="005F0D90"/>
    <w:rsid w:val="0061233D"/>
    <w:rsid w:val="00624BF7"/>
    <w:rsid w:val="006311CE"/>
    <w:rsid w:val="00644A1D"/>
    <w:rsid w:val="00646D40"/>
    <w:rsid w:val="00650DC7"/>
    <w:rsid w:val="00655593"/>
    <w:rsid w:val="00664759"/>
    <w:rsid w:val="00676A07"/>
    <w:rsid w:val="006837E7"/>
    <w:rsid w:val="00692D0D"/>
    <w:rsid w:val="00696188"/>
    <w:rsid w:val="006B1C0B"/>
    <w:rsid w:val="006D53FC"/>
    <w:rsid w:val="006F569B"/>
    <w:rsid w:val="007021D9"/>
    <w:rsid w:val="007176E1"/>
    <w:rsid w:val="00723D94"/>
    <w:rsid w:val="007244B1"/>
    <w:rsid w:val="00741AC0"/>
    <w:rsid w:val="00745221"/>
    <w:rsid w:val="007500EC"/>
    <w:rsid w:val="00752265"/>
    <w:rsid w:val="00754BE0"/>
    <w:rsid w:val="00755D3E"/>
    <w:rsid w:val="00755D7F"/>
    <w:rsid w:val="007641DB"/>
    <w:rsid w:val="00773512"/>
    <w:rsid w:val="00773641"/>
    <w:rsid w:val="007A639E"/>
    <w:rsid w:val="007B0419"/>
    <w:rsid w:val="007C316A"/>
    <w:rsid w:val="007D0AC9"/>
    <w:rsid w:val="007D67CB"/>
    <w:rsid w:val="007E3F36"/>
    <w:rsid w:val="007F4549"/>
    <w:rsid w:val="007F5DF5"/>
    <w:rsid w:val="008172CE"/>
    <w:rsid w:val="00822120"/>
    <w:rsid w:val="00831C91"/>
    <w:rsid w:val="008400AD"/>
    <w:rsid w:val="008414AD"/>
    <w:rsid w:val="00843273"/>
    <w:rsid w:val="00852EBB"/>
    <w:rsid w:val="008567CC"/>
    <w:rsid w:val="008575EA"/>
    <w:rsid w:val="0087221A"/>
    <w:rsid w:val="00873590"/>
    <w:rsid w:val="00882D93"/>
    <w:rsid w:val="0088595F"/>
    <w:rsid w:val="008A0420"/>
    <w:rsid w:val="008C2625"/>
    <w:rsid w:val="008E0608"/>
    <w:rsid w:val="008E282A"/>
    <w:rsid w:val="008F353B"/>
    <w:rsid w:val="0090039F"/>
    <w:rsid w:val="00903BAB"/>
    <w:rsid w:val="009055E3"/>
    <w:rsid w:val="009252B1"/>
    <w:rsid w:val="00925BA6"/>
    <w:rsid w:val="00933EC2"/>
    <w:rsid w:val="00941D6C"/>
    <w:rsid w:val="00972BC7"/>
    <w:rsid w:val="00975425"/>
    <w:rsid w:val="009831D2"/>
    <w:rsid w:val="009A294A"/>
    <w:rsid w:val="009A5C1C"/>
    <w:rsid w:val="009D03D6"/>
    <w:rsid w:val="009D4723"/>
    <w:rsid w:val="009F4714"/>
    <w:rsid w:val="009F69AD"/>
    <w:rsid w:val="00A00BAB"/>
    <w:rsid w:val="00A01D8D"/>
    <w:rsid w:val="00A02120"/>
    <w:rsid w:val="00A05CF2"/>
    <w:rsid w:val="00A12DD3"/>
    <w:rsid w:val="00A16961"/>
    <w:rsid w:val="00A3209C"/>
    <w:rsid w:val="00A36BD7"/>
    <w:rsid w:val="00A50F67"/>
    <w:rsid w:val="00A51D5C"/>
    <w:rsid w:val="00A6736B"/>
    <w:rsid w:val="00A7545A"/>
    <w:rsid w:val="00A93B32"/>
    <w:rsid w:val="00AB431B"/>
    <w:rsid w:val="00AB5BEC"/>
    <w:rsid w:val="00AC24E6"/>
    <w:rsid w:val="00AC55F6"/>
    <w:rsid w:val="00AC6FB2"/>
    <w:rsid w:val="00AF2490"/>
    <w:rsid w:val="00AF2709"/>
    <w:rsid w:val="00AF5609"/>
    <w:rsid w:val="00B24A59"/>
    <w:rsid w:val="00B36D1B"/>
    <w:rsid w:val="00B41211"/>
    <w:rsid w:val="00B44FDF"/>
    <w:rsid w:val="00B5586E"/>
    <w:rsid w:val="00B63B90"/>
    <w:rsid w:val="00B67A8E"/>
    <w:rsid w:val="00BA224D"/>
    <w:rsid w:val="00BB4A65"/>
    <w:rsid w:val="00BC54E1"/>
    <w:rsid w:val="00BD064B"/>
    <w:rsid w:val="00BD5205"/>
    <w:rsid w:val="00BF22CE"/>
    <w:rsid w:val="00C012A4"/>
    <w:rsid w:val="00C04215"/>
    <w:rsid w:val="00C06513"/>
    <w:rsid w:val="00C07CBA"/>
    <w:rsid w:val="00C13551"/>
    <w:rsid w:val="00C35CF9"/>
    <w:rsid w:val="00C565AB"/>
    <w:rsid w:val="00C60AEA"/>
    <w:rsid w:val="00C6279A"/>
    <w:rsid w:val="00C9019F"/>
    <w:rsid w:val="00C95B23"/>
    <w:rsid w:val="00CB02CB"/>
    <w:rsid w:val="00CE52BD"/>
    <w:rsid w:val="00CE68EA"/>
    <w:rsid w:val="00CF6966"/>
    <w:rsid w:val="00D00A66"/>
    <w:rsid w:val="00D10DAC"/>
    <w:rsid w:val="00D45E14"/>
    <w:rsid w:val="00D51E4F"/>
    <w:rsid w:val="00D75D34"/>
    <w:rsid w:val="00D81FEB"/>
    <w:rsid w:val="00D84809"/>
    <w:rsid w:val="00D92763"/>
    <w:rsid w:val="00DC02CF"/>
    <w:rsid w:val="00DC35A3"/>
    <w:rsid w:val="00DD3E74"/>
    <w:rsid w:val="00DF2171"/>
    <w:rsid w:val="00E055C2"/>
    <w:rsid w:val="00E254A4"/>
    <w:rsid w:val="00E458F3"/>
    <w:rsid w:val="00E60AFB"/>
    <w:rsid w:val="00E66EEF"/>
    <w:rsid w:val="00E71B9D"/>
    <w:rsid w:val="00E83D23"/>
    <w:rsid w:val="00E847AE"/>
    <w:rsid w:val="00E97EA9"/>
    <w:rsid w:val="00EA2670"/>
    <w:rsid w:val="00EA5185"/>
    <w:rsid w:val="00EA751A"/>
    <w:rsid w:val="00EB7A3F"/>
    <w:rsid w:val="00ED1B57"/>
    <w:rsid w:val="00ED210D"/>
    <w:rsid w:val="00EF450B"/>
    <w:rsid w:val="00F21DA2"/>
    <w:rsid w:val="00F25242"/>
    <w:rsid w:val="00F42C1C"/>
    <w:rsid w:val="00F43E24"/>
    <w:rsid w:val="00F50264"/>
    <w:rsid w:val="00F641B6"/>
    <w:rsid w:val="00F64D54"/>
    <w:rsid w:val="00F67345"/>
    <w:rsid w:val="00F7368F"/>
    <w:rsid w:val="00F84DAF"/>
    <w:rsid w:val="00FA65BC"/>
    <w:rsid w:val="00FE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45F9A6"/>
  <w15:docId w15:val="{76AE4F1C-E116-4AD7-A2C1-98A29A20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F52"/>
    <w:pPr>
      <w:spacing w:after="0" w:line="240" w:lineRule="auto"/>
    </w:pPr>
    <w:rPr>
      <w:rFonts w:ascii="Avenir Light" w:hAnsi="Avenir Light"/>
      <w:sz w:val="20"/>
    </w:rPr>
  </w:style>
  <w:style w:type="paragraph" w:styleId="Titre4">
    <w:name w:val="heading 4"/>
    <w:basedOn w:val="Normal"/>
    <w:link w:val="Titre4Car"/>
    <w:uiPriority w:val="9"/>
    <w:qFormat/>
    <w:rsid w:val="00403F52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5E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95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51D5C"/>
    <w:pPr>
      <w:spacing w:after="0" w:line="240" w:lineRule="auto"/>
    </w:pPr>
    <w:rPr>
      <w:rFonts w:eastAsia="MS Mincho"/>
      <w:sz w:val="24"/>
      <w:szCs w:val="24"/>
      <w:lang w:val="en-GB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semiHidden/>
    <w:unhideWhenUsed/>
    <w:rsid w:val="00F42C1C"/>
    <w:pPr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42C1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C55F6"/>
    <w:pPr>
      <w:ind w:left="720"/>
    </w:pPr>
    <w:rPr>
      <w:rFonts w:eastAsia="Calibri" w:cs="Times New Roman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641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41DB"/>
  </w:style>
  <w:style w:type="paragraph" w:styleId="Pieddepage">
    <w:name w:val="footer"/>
    <w:basedOn w:val="Normal"/>
    <w:link w:val="PieddepageCar"/>
    <w:uiPriority w:val="99"/>
    <w:unhideWhenUsed/>
    <w:rsid w:val="007641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1DB"/>
  </w:style>
  <w:style w:type="character" w:styleId="Lienhypertexte">
    <w:name w:val="Hyperlink"/>
    <w:basedOn w:val="Policepardfaut"/>
    <w:uiPriority w:val="99"/>
    <w:unhideWhenUsed/>
    <w:rsid w:val="00156F7D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C6FB2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C6FB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C6FB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D3E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aragraphestandard">
    <w:name w:val="[Paragraphe standard]"/>
    <w:basedOn w:val="Normal"/>
    <w:uiPriority w:val="99"/>
    <w:rsid w:val="002E5D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652B9"/>
    <w:rPr>
      <w:color w:val="800080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403F5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5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6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5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16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10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5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3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16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70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66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90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735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70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3983379A-8C0D-4F84-8B7E-4238F1FC01E7@lan" TargetMode="External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22961-D754-BA42-AE30-22F8B2ECA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JDM</dc:creator>
  <cp:lastModifiedBy>Marthe FAYE-PINEAU</cp:lastModifiedBy>
  <cp:revision>2</cp:revision>
  <cp:lastPrinted>2020-01-17T17:13:00Z</cp:lastPrinted>
  <dcterms:created xsi:type="dcterms:W3CDTF">2020-10-08T19:58:00Z</dcterms:created>
  <dcterms:modified xsi:type="dcterms:W3CDTF">2020-10-08T19:58:00Z</dcterms:modified>
</cp:coreProperties>
</file>